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AE562" w14:textId="77777777" w:rsidR="006639A6" w:rsidRPr="00595893" w:rsidRDefault="006639A6" w:rsidP="006639A6">
      <w:pPr>
        <w:pStyle w:val="Heading2"/>
        <w:pBdr>
          <w:top w:val="thinThickSmallGap" w:sz="24" w:space="0" w:color="auto"/>
          <w:left w:val="thinThickSmallGap" w:sz="24" w:space="0" w:color="auto"/>
          <w:bottom w:val="thickThinSmallGap" w:sz="24" w:space="0" w:color="auto"/>
          <w:right w:val="thickThinSmallGap" w:sz="24" w:space="4" w:color="auto"/>
        </w:pBdr>
        <w:ind w:left="360"/>
        <w:jc w:val="center"/>
        <w:rPr>
          <w:sz w:val="24"/>
        </w:rPr>
      </w:pPr>
      <w:r w:rsidRPr="00595893">
        <w:rPr>
          <w:sz w:val="24"/>
        </w:rPr>
        <w:t>Agenda for</w:t>
      </w:r>
    </w:p>
    <w:p w14:paraId="647EE0A7" w14:textId="77777777" w:rsidR="006639A6" w:rsidRPr="00595893" w:rsidRDefault="006639A6" w:rsidP="006639A6">
      <w:pPr>
        <w:pStyle w:val="Heading2"/>
        <w:pBdr>
          <w:top w:val="thinThickSmallGap" w:sz="24" w:space="0" w:color="auto"/>
          <w:left w:val="thinThickSmallGap" w:sz="24" w:space="0" w:color="auto"/>
          <w:bottom w:val="thickThinSmallGap" w:sz="24" w:space="0" w:color="auto"/>
          <w:right w:val="thickThinSmallGap" w:sz="24" w:space="4" w:color="auto"/>
        </w:pBdr>
        <w:ind w:left="360"/>
        <w:jc w:val="center"/>
        <w:rPr>
          <w:sz w:val="36"/>
        </w:rPr>
      </w:pPr>
      <w:r w:rsidRPr="00595893">
        <w:rPr>
          <w:sz w:val="36"/>
        </w:rPr>
        <w:t xml:space="preserve">OH Steering Committee Meeting, </w:t>
      </w:r>
    </w:p>
    <w:p w14:paraId="727D50D7" w14:textId="77777777" w:rsidR="006639A6" w:rsidRPr="00595893" w:rsidRDefault="006639A6" w:rsidP="006639A6">
      <w:pPr>
        <w:pStyle w:val="Heading2"/>
        <w:pBdr>
          <w:top w:val="thinThickSmallGap" w:sz="24" w:space="0" w:color="auto"/>
          <w:left w:val="thinThickSmallGap" w:sz="24" w:space="0" w:color="auto"/>
          <w:bottom w:val="thickThinSmallGap" w:sz="24" w:space="0" w:color="auto"/>
          <w:right w:val="thickThinSmallGap" w:sz="24" w:space="4" w:color="auto"/>
        </w:pBdr>
        <w:ind w:left="360"/>
        <w:jc w:val="center"/>
        <w:rPr>
          <w:sz w:val="36"/>
        </w:rPr>
      </w:pPr>
      <w:r>
        <w:rPr>
          <w:sz w:val="36"/>
        </w:rPr>
        <w:t>December 15, 2020, via Zoom</w:t>
      </w:r>
    </w:p>
    <w:p w14:paraId="4C9330B4" w14:textId="6F7CC657" w:rsidR="006639A6" w:rsidRPr="00644186" w:rsidRDefault="006639A6" w:rsidP="006639A6">
      <w:pPr>
        <w:tabs>
          <w:tab w:val="left" w:pos="720"/>
        </w:tabs>
        <w:rPr>
          <w:rFonts w:ascii="Palatino" w:hAnsi="Palatino"/>
          <w:b/>
          <w:szCs w:val="24"/>
        </w:rPr>
      </w:pPr>
    </w:p>
    <w:p w14:paraId="20D1F8C9" w14:textId="044E7AE1" w:rsidR="00644186" w:rsidRPr="00726C75" w:rsidRDefault="00644186" w:rsidP="006639A6">
      <w:pPr>
        <w:tabs>
          <w:tab w:val="left" w:pos="720"/>
        </w:tabs>
        <w:rPr>
          <w:rFonts w:ascii="Palatino" w:hAnsi="Palatino"/>
          <w:b/>
          <w:sz w:val="28"/>
          <w:szCs w:val="28"/>
        </w:rPr>
      </w:pPr>
      <w:r w:rsidRPr="00644186">
        <w:rPr>
          <w:rFonts w:ascii="Palatino" w:hAnsi="Palatino"/>
          <w:b/>
          <w:sz w:val="28"/>
          <w:szCs w:val="28"/>
        </w:rPr>
        <w:t xml:space="preserve">Members </w:t>
      </w:r>
      <w:r>
        <w:rPr>
          <w:rFonts w:ascii="Palatino" w:hAnsi="Palatino"/>
          <w:b/>
          <w:sz w:val="28"/>
          <w:szCs w:val="28"/>
        </w:rPr>
        <w:t xml:space="preserve">Present: </w:t>
      </w:r>
      <w:r w:rsidR="00726C75" w:rsidRPr="00726C75">
        <w:rPr>
          <w:rFonts w:ascii="Palatino" w:hAnsi="Palatino"/>
          <w:b/>
          <w:sz w:val="28"/>
          <w:szCs w:val="28"/>
        </w:rPr>
        <w:t xml:space="preserve">Alex Ziko, Moose Meserve, Kim Schroeder Steward, Emma E.B. Brandt, Richard Stetson, Elizabeth Seabury, Stroker </w:t>
      </w:r>
      <w:proofErr w:type="spellStart"/>
      <w:r w:rsidR="00726C75" w:rsidRPr="00726C75">
        <w:rPr>
          <w:rFonts w:ascii="Palatino" w:hAnsi="Palatino"/>
          <w:b/>
          <w:sz w:val="28"/>
          <w:szCs w:val="28"/>
        </w:rPr>
        <w:t>Rogovin</w:t>
      </w:r>
      <w:proofErr w:type="spellEnd"/>
      <w:r w:rsidR="00726C75" w:rsidRPr="00726C75">
        <w:rPr>
          <w:rFonts w:ascii="Palatino" w:hAnsi="Palatino"/>
          <w:b/>
          <w:sz w:val="28"/>
          <w:szCs w:val="28"/>
        </w:rPr>
        <w:t>, Carter Bascom, Phoebe Howe, Emily Benson, Brian Post</w:t>
      </w:r>
      <w:r w:rsidR="00726C75">
        <w:rPr>
          <w:rFonts w:ascii="Palatino" w:hAnsi="Palatino"/>
          <w:b/>
          <w:sz w:val="28"/>
          <w:szCs w:val="28"/>
        </w:rPr>
        <w:t xml:space="preserve"> Emily Griffin, Holly Chase, Doug Hotchkiss, Bethany Taylor, </w:t>
      </w:r>
      <w:r w:rsidR="00196EF2">
        <w:rPr>
          <w:rFonts w:ascii="Palatino" w:hAnsi="Palatino"/>
          <w:b/>
          <w:sz w:val="28"/>
          <w:szCs w:val="28"/>
        </w:rPr>
        <w:t>Doug Shaffer, Bill Barrett</w:t>
      </w:r>
      <w:r w:rsidR="007B234D">
        <w:rPr>
          <w:rFonts w:ascii="Palatino" w:hAnsi="Palatino"/>
          <w:b/>
          <w:sz w:val="28"/>
          <w:szCs w:val="28"/>
        </w:rPr>
        <w:t xml:space="preserve">, </w:t>
      </w:r>
      <w:r w:rsidR="00F448F0">
        <w:rPr>
          <w:rFonts w:ascii="Palatino" w:hAnsi="Palatino"/>
          <w:b/>
          <w:sz w:val="28"/>
          <w:szCs w:val="28"/>
        </w:rPr>
        <w:t xml:space="preserve">Dan </w:t>
      </w:r>
      <w:proofErr w:type="spellStart"/>
      <w:r w:rsidR="00F448F0">
        <w:rPr>
          <w:rFonts w:ascii="Palatino" w:hAnsi="Palatino"/>
          <w:b/>
          <w:sz w:val="28"/>
          <w:szCs w:val="28"/>
        </w:rPr>
        <w:t>Strodel</w:t>
      </w:r>
      <w:proofErr w:type="spellEnd"/>
      <w:r w:rsidR="00F448F0">
        <w:rPr>
          <w:rFonts w:ascii="Palatino" w:hAnsi="Palatino"/>
          <w:b/>
          <w:sz w:val="28"/>
          <w:szCs w:val="28"/>
        </w:rPr>
        <w:t xml:space="preserve">, </w:t>
      </w:r>
      <w:r w:rsidR="002A7B30">
        <w:rPr>
          <w:rFonts w:ascii="Palatino" w:hAnsi="Palatino"/>
          <w:b/>
          <w:sz w:val="28"/>
          <w:szCs w:val="28"/>
        </w:rPr>
        <w:t xml:space="preserve">Miles Howard, </w:t>
      </w:r>
      <w:r w:rsidR="00095598">
        <w:rPr>
          <w:rFonts w:ascii="Palatino" w:hAnsi="Palatino"/>
          <w:b/>
          <w:sz w:val="28"/>
          <w:szCs w:val="28"/>
        </w:rPr>
        <w:t>and Brian Post.</w:t>
      </w:r>
    </w:p>
    <w:p w14:paraId="60A68658" w14:textId="77777777" w:rsidR="00644186" w:rsidRPr="00EA277E" w:rsidRDefault="00644186" w:rsidP="006639A6">
      <w:pPr>
        <w:tabs>
          <w:tab w:val="left" w:pos="720"/>
        </w:tabs>
        <w:rPr>
          <w:rFonts w:ascii="Palatino" w:hAnsi="Palatino"/>
          <w:b/>
          <w:sz w:val="16"/>
          <w:szCs w:val="16"/>
        </w:rPr>
      </w:pPr>
    </w:p>
    <w:p w14:paraId="45C0591C" w14:textId="77777777" w:rsidR="006639A6" w:rsidRDefault="006639A6" w:rsidP="006639A6">
      <w:pPr>
        <w:tabs>
          <w:tab w:val="left" w:pos="720"/>
        </w:tabs>
        <w:rPr>
          <w:rFonts w:ascii="Palatino" w:hAnsi="Palatino"/>
          <w:b/>
          <w:sz w:val="28"/>
          <w:szCs w:val="28"/>
        </w:rPr>
      </w:pPr>
      <w:r w:rsidRPr="005F351B">
        <w:rPr>
          <w:rFonts w:ascii="Palatino" w:hAnsi="Palatino"/>
          <w:b/>
          <w:sz w:val="28"/>
          <w:szCs w:val="28"/>
        </w:rPr>
        <w:t>1)</w:t>
      </w:r>
      <w:r w:rsidRPr="005F351B">
        <w:rPr>
          <w:rFonts w:ascii="Palatino" w:hAnsi="Palatino"/>
          <w:b/>
          <w:sz w:val="28"/>
          <w:szCs w:val="28"/>
        </w:rPr>
        <w:tab/>
      </w:r>
      <w:r>
        <w:rPr>
          <w:rFonts w:ascii="Palatino" w:hAnsi="Palatino"/>
          <w:b/>
          <w:sz w:val="28"/>
          <w:szCs w:val="28"/>
        </w:rPr>
        <w:t>Approve Minutes of Last Meeting,</w:t>
      </w:r>
      <w:r w:rsidR="00384A59">
        <w:rPr>
          <w:rFonts w:ascii="Palatino" w:hAnsi="Palatino"/>
          <w:b/>
          <w:sz w:val="28"/>
          <w:szCs w:val="28"/>
        </w:rPr>
        <w:t xml:space="preserve"> </w:t>
      </w:r>
      <w:r>
        <w:rPr>
          <w:rFonts w:ascii="Palatino" w:hAnsi="Palatino"/>
          <w:b/>
          <w:sz w:val="28"/>
          <w:szCs w:val="28"/>
        </w:rPr>
        <w:t>Sept. 29 (Carter Bascom)</w:t>
      </w:r>
    </w:p>
    <w:p w14:paraId="35B70A56" w14:textId="3A793C91" w:rsidR="00344A38" w:rsidRPr="00344A38" w:rsidRDefault="00344A38" w:rsidP="006639A6">
      <w:pPr>
        <w:tabs>
          <w:tab w:val="left" w:pos="720"/>
        </w:tabs>
        <w:rPr>
          <w:rFonts w:ascii="Palatino" w:hAnsi="Palatino"/>
          <w:bCs/>
          <w:sz w:val="28"/>
          <w:szCs w:val="28"/>
        </w:rPr>
      </w:pPr>
      <w:r>
        <w:rPr>
          <w:rFonts w:ascii="Palatino" w:hAnsi="Palatino"/>
          <w:bCs/>
          <w:sz w:val="28"/>
          <w:szCs w:val="28"/>
        </w:rPr>
        <w:t xml:space="preserve">The </w:t>
      </w:r>
      <w:r w:rsidR="007F0EFA">
        <w:rPr>
          <w:rFonts w:ascii="Palatino" w:hAnsi="Palatino"/>
          <w:bCs/>
          <w:sz w:val="28"/>
          <w:szCs w:val="28"/>
        </w:rPr>
        <w:t xml:space="preserve">approval of the </w:t>
      </w:r>
      <w:r>
        <w:rPr>
          <w:rFonts w:ascii="Palatino" w:hAnsi="Palatino"/>
          <w:bCs/>
          <w:sz w:val="28"/>
          <w:szCs w:val="28"/>
        </w:rPr>
        <w:t xml:space="preserve">minutes </w:t>
      </w:r>
      <w:r w:rsidR="007F0EFA">
        <w:rPr>
          <w:rFonts w:ascii="Palatino" w:hAnsi="Palatino"/>
          <w:bCs/>
          <w:sz w:val="28"/>
          <w:szCs w:val="28"/>
        </w:rPr>
        <w:t>from September 29</w:t>
      </w:r>
      <w:r w:rsidR="007F0EFA" w:rsidRPr="007F0EFA">
        <w:rPr>
          <w:rFonts w:ascii="Palatino" w:hAnsi="Palatino"/>
          <w:bCs/>
          <w:sz w:val="28"/>
          <w:szCs w:val="28"/>
          <w:vertAlign w:val="superscript"/>
        </w:rPr>
        <w:t>th</w:t>
      </w:r>
      <w:r w:rsidR="007F0EFA">
        <w:rPr>
          <w:rFonts w:ascii="Palatino" w:hAnsi="Palatino"/>
          <w:bCs/>
          <w:sz w:val="28"/>
          <w:szCs w:val="28"/>
        </w:rPr>
        <w:t xml:space="preserve"> were</w:t>
      </w:r>
      <w:r>
        <w:rPr>
          <w:rFonts w:ascii="Palatino" w:hAnsi="Palatino"/>
          <w:bCs/>
          <w:sz w:val="28"/>
          <w:szCs w:val="28"/>
        </w:rPr>
        <w:t xml:space="preserve"> moved and seconded</w:t>
      </w:r>
      <w:r w:rsidR="007F0EFA">
        <w:rPr>
          <w:rFonts w:ascii="Palatino" w:hAnsi="Palatino"/>
          <w:bCs/>
          <w:sz w:val="28"/>
          <w:szCs w:val="28"/>
        </w:rPr>
        <w:t xml:space="preserve"> and passed by a unanimous vote.</w:t>
      </w:r>
    </w:p>
    <w:p w14:paraId="0A1D7F7A" w14:textId="77777777" w:rsidR="00344A38" w:rsidRDefault="00344A38" w:rsidP="006639A6">
      <w:pPr>
        <w:tabs>
          <w:tab w:val="left" w:pos="720"/>
        </w:tabs>
        <w:rPr>
          <w:rFonts w:ascii="Palatino" w:hAnsi="Palatino"/>
          <w:b/>
          <w:sz w:val="28"/>
          <w:szCs w:val="28"/>
        </w:rPr>
      </w:pPr>
    </w:p>
    <w:p w14:paraId="23C1AD46" w14:textId="77777777" w:rsidR="006639A6" w:rsidRPr="005F351B" w:rsidRDefault="006639A6" w:rsidP="006639A6">
      <w:pPr>
        <w:tabs>
          <w:tab w:val="left" w:pos="720"/>
        </w:tabs>
        <w:rPr>
          <w:rFonts w:ascii="Palatino" w:hAnsi="Palatino"/>
          <w:b/>
          <w:sz w:val="28"/>
          <w:szCs w:val="28"/>
        </w:rPr>
      </w:pPr>
      <w:r>
        <w:rPr>
          <w:rFonts w:ascii="Palatino" w:hAnsi="Palatino"/>
          <w:b/>
          <w:sz w:val="28"/>
          <w:szCs w:val="28"/>
        </w:rPr>
        <w:t>2)</w:t>
      </w:r>
      <w:r>
        <w:rPr>
          <w:rFonts w:ascii="Palatino" w:hAnsi="Palatino"/>
          <w:b/>
          <w:sz w:val="28"/>
          <w:szCs w:val="28"/>
        </w:rPr>
        <w:tab/>
      </w:r>
      <w:r w:rsidRPr="005F351B">
        <w:rPr>
          <w:rFonts w:ascii="Palatino" w:hAnsi="Palatino"/>
          <w:b/>
          <w:sz w:val="28"/>
          <w:szCs w:val="28"/>
        </w:rPr>
        <w:t>Treasurer’s Report (Alex Ziko)</w:t>
      </w:r>
    </w:p>
    <w:p w14:paraId="58211F09" w14:textId="5451CC61" w:rsidR="006639A6" w:rsidRDefault="00344A38" w:rsidP="006639A6">
      <w:pPr>
        <w:tabs>
          <w:tab w:val="left" w:pos="720"/>
        </w:tabs>
        <w:rPr>
          <w:rFonts w:ascii="Palatino" w:hAnsi="Palatino"/>
          <w:sz w:val="28"/>
          <w:szCs w:val="28"/>
        </w:rPr>
      </w:pPr>
      <w:r>
        <w:rPr>
          <w:rFonts w:ascii="Palatino" w:hAnsi="Palatino"/>
          <w:sz w:val="28"/>
          <w:szCs w:val="28"/>
        </w:rPr>
        <w:t xml:space="preserve">Alex presented the </w:t>
      </w:r>
      <w:r w:rsidR="007F0EFA">
        <w:rPr>
          <w:rFonts w:ascii="Palatino" w:hAnsi="Palatino"/>
          <w:sz w:val="28"/>
          <w:szCs w:val="28"/>
        </w:rPr>
        <w:t>budget</w:t>
      </w:r>
      <w:r>
        <w:rPr>
          <w:rFonts w:ascii="Palatino" w:hAnsi="Palatino"/>
          <w:sz w:val="28"/>
          <w:szCs w:val="28"/>
        </w:rPr>
        <w:t xml:space="preserve"> for </w:t>
      </w:r>
      <w:r w:rsidR="007F0EFA">
        <w:rPr>
          <w:rFonts w:ascii="Palatino" w:hAnsi="Palatino"/>
          <w:sz w:val="28"/>
          <w:szCs w:val="28"/>
        </w:rPr>
        <w:t xml:space="preserve">November </w:t>
      </w:r>
      <w:r>
        <w:rPr>
          <w:rFonts w:ascii="Palatino" w:hAnsi="Palatino"/>
          <w:sz w:val="28"/>
          <w:szCs w:val="28"/>
        </w:rPr>
        <w:t xml:space="preserve">2020. </w:t>
      </w:r>
      <w:r w:rsidR="007F0EFA">
        <w:rPr>
          <w:rFonts w:ascii="Palatino" w:hAnsi="Palatino"/>
          <w:sz w:val="28"/>
          <w:szCs w:val="28"/>
        </w:rPr>
        <w:t xml:space="preserve">The dues </w:t>
      </w:r>
      <w:r>
        <w:rPr>
          <w:rFonts w:ascii="Palatino" w:hAnsi="Palatino"/>
          <w:sz w:val="28"/>
          <w:szCs w:val="28"/>
        </w:rPr>
        <w:t xml:space="preserve">mailings will come out </w:t>
      </w:r>
      <w:r w:rsidR="00FE4E61">
        <w:rPr>
          <w:rFonts w:ascii="Palatino" w:hAnsi="Palatino"/>
          <w:sz w:val="28"/>
          <w:szCs w:val="28"/>
        </w:rPr>
        <w:t>and be reported in</w:t>
      </w:r>
      <w:r>
        <w:rPr>
          <w:rFonts w:ascii="Palatino" w:hAnsi="Palatino"/>
          <w:sz w:val="28"/>
          <w:szCs w:val="28"/>
        </w:rPr>
        <w:t xml:space="preserve"> December</w:t>
      </w:r>
      <w:r w:rsidR="007F0EFA">
        <w:rPr>
          <w:rFonts w:ascii="Palatino" w:hAnsi="Palatino"/>
          <w:sz w:val="28"/>
          <w:szCs w:val="28"/>
        </w:rPr>
        <w:t>.</w:t>
      </w:r>
      <w:r>
        <w:rPr>
          <w:rFonts w:ascii="Palatino" w:hAnsi="Palatino"/>
          <w:sz w:val="28"/>
          <w:szCs w:val="28"/>
        </w:rPr>
        <w:t xml:space="preserve"> </w:t>
      </w:r>
      <w:r w:rsidR="007F0EFA">
        <w:rPr>
          <w:rFonts w:ascii="Palatino" w:hAnsi="Palatino"/>
          <w:sz w:val="28"/>
          <w:szCs w:val="28"/>
        </w:rPr>
        <w:t>Alex is</w:t>
      </w:r>
      <w:r>
        <w:rPr>
          <w:rFonts w:ascii="Palatino" w:hAnsi="Palatino"/>
          <w:sz w:val="28"/>
          <w:szCs w:val="28"/>
        </w:rPr>
        <w:t xml:space="preserve"> waiting </w:t>
      </w:r>
      <w:r w:rsidR="00FE4E61">
        <w:rPr>
          <w:rFonts w:ascii="Palatino" w:hAnsi="Palatino"/>
          <w:sz w:val="28"/>
          <w:szCs w:val="28"/>
        </w:rPr>
        <w:t xml:space="preserve">to hear back from the appraiser before submitting a payment. </w:t>
      </w:r>
      <w:r>
        <w:rPr>
          <w:rFonts w:ascii="Palatino" w:hAnsi="Palatino"/>
          <w:sz w:val="28"/>
          <w:szCs w:val="28"/>
        </w:rPr>
        <w:t xml:space="preserve">A QR code was added this year </w:t>
      </w:r>
      <w:r w:rsidR="007F0EFA">
        <w:rPr>
          <w:rFonts w:ascii="Palatino" w:hAnsi="Palatino"/>
          <w:sz w:val="28"/>
          <w:szCs w:val="28"/>
        </w:rPr>
        <w:t xml:space="preserve">to the mailing notices to incentivize </w:t>
      </w:r>
      <w:r>
        <w:rPr>
          <w:rFonts w:ascii="Palatino" w:hAnsi="Palatino"/>
          <w:sz w:val="28"/>
          <w:szCs w:val="28"/>
        </w:rPr>
        <w:t xml:space="preserve">a paperless </w:t>
      </w:r>
      <w:r w:rsidR="00FE4E61">
        <w:rPr>
          <w:rFonts w:ascii="Palatino" w:hAnsi="Palatino"/>
          <w:sz w:val="28"/>
          <w:szCs w:val="28"/>
        </w:rPr>
        <w:t>method of payment</w:t>
      </w:r>
      <w:r>
        <w:rPr>
          <w:rFonts w:ascii="Palatino" w:hAnsi="Palatino"/>
          <w:sz w:val="28"/>
          <w:szCs w:val="28"/>
        </w:rPr>
        <w:t xml:space="preserve">. </w:t>
      </w:r>
      <w:r w:rsidR="007F0EFA">
        <w:rPr>
          <w:rFonts w:ascii="Palatino" w:hAnsi="Palatino"/>
          <w:sz w:val="28"/>
          <w:szCs w:val="28"/>
        </w:rPr>
        <w:t xml:space="preserve">Moose suggested that </w:t>
      </w:r>
      <w:r>
        <w:rPr>
          <w:rFonts w:ascii="Palatino" w:hAnsi="Palatino"/>
          <w:sz w:val="28"/>
          <w:szCs w:val="28"/>
        </w:rPr>
        <w:t xml:space="preserve">$7,500 to $10,000 </w:t>
      </w:r>
      <w:r w:rsidR="00FE4E61">
        <w:rPr>
          <w:rFonts w:ascii="Palatino" w:hAnsi="Palatino"/>
          <w:sz w:val="28"/>
          <w:szCs w:val="28"/>
        </w:rPr>
        <w:t xml:space="preserve">be </w:t>
      </w:r>
      <w:r>
        <w:rPr>
          <w:rFonts w:ascii="Palatino" w:hAnsi="Palatino"/>
          <w:sz w:val="28"/>
          <w:szCs w:val="28"/>
        </w:rPr>
        <w:t xml:space="preserve">added to the </w:t>
      </w:r>
      <w:r w:rsidR="007F0EFA">
        <w:rPr>
          <w:rFonts w:ascii="Palatino" w:hAnsi="Palatino"/>
          <w:sz w:val="28"/>
          <w:szCs w:val="28"/>
        </w:rPr>
        <w:t xml:space="preserve">projected </w:t>
      </w:r>
      <w:r>
        <w:rPr>
          <w:rFonts w:ascii="Palatino" w:hAnsi="Palatino"/>
          <w:sz w:val="28"/>
          <w:szCs w:val="28"/>
        </w:rPr>
        <w:t xml:space="preserve">cabin maintenance </w:t>
      </w:r>
      <w:r w:rsidR="007F0EFA">
        <w:rPr>
          <w:rFonts w:ascii="Palatino" w:hAnsi="Palatino"/>
          <w:sz w:val="28"/>
          <w:szCs w:val="28"/>
        </w:rPr>
        <w:t>expenses for 2021.</w:t>
      </w:r>
    </w:p>
    <w:p w14:paraId="0D56F331" w14:textId="77777777" w:rsidR="00344A38" w:rsidRPr="005F351B" w:rsidRDefault="00344A38" w:rsidP="006639A6">
      <w:pPr>
        <w:tabs>
          <w:tab w:val="left" w:pos="720"/>
        </w:tabs>
        <w:rPr>
          <w:rFonts w:ascii="Palatino" w:hAnsi="Palatino"/>
          <w:sz w:val="28"/>
          <w:szCs w:val="28"/>
        </w:rPr>
      </w:pPr>
    </w:p>
    <w:p w14:paraId="09B0767D" w14:textId="77777777" w:rsidR="006639A6" w:rsidRPr="005F351B" w:rsidRDefault="006639A6" w:rsidP="006639A6">
      <w:pPr>
        <w:tabs>
          <w:tab w:val="left" w:pos="360"/>
        </w:tabs>
        <w:rPr>
          <w:rFonts w:ascii="Palatino" w:hAnsi="Palatino"/>
          <w:b/>
          <w:sz w:val="28"/>
          <w:szCs w:val="28"/>
        </w:rPr>
      </w:pPr>
      <w:r>
        <w:rPr>
          <w:rFonts w:ascii="Palatino" w:hAnsi="Palatino"/>
          <w:b/>
          <w:sz w:val="28"/>
          <w:szCs w:val="28"/>
        </w:rPr>
        <w:t>3</w:t>
      </w:r>
      <w:r w:rsidRPr="005F351B">
        <w:rPr>
          <w:rFonts w:ascii="Palatino" w:hAnsi="Palatino"/>
          <w:b/>
          <w:sz w:val="28"/>
          <w:szCs w:val="28"/>
        </w:rPr>
        <w:t>)</w:t>
      </w:r>
      <w:r>
        <w:rPr>
          <w:rFonts w:ascii="Palatino" w:hAnsi="Palatino"/>
          <w:b/>
          <w:sz w:val="28"/>
          <w:szCs w:val="28"/>
        </w:rPr>
        <w:tab/>
      </w:r>
      <w:r>
        <w:rPr>
          <w:rFonts w:ascii="Palatino" w:hAnsi="Palatino"/>
          <w:b/>
          <w:sz w:val="28"/>
          <w:szCs w:val="28"/>
        </w:rPr>
        <w:tab/>
        <w:t>Cabin (Carter Bascom, Stroker</w:t>
      </w:r>
      <w:r w:rsidRPr="005F351B">
        <w:rPr>
          <w:rFonts w:ascii="Palatino" w:hAnsi="Palatino"/>
          <w:b/>
          <w:sz w:val="28"/>
          <w:szCs w:val="28"/>
        </w:rPr>
        <w:t>)</w:t>
      </w:r>
    </w:p>
    <w:p w14:paraId="51BE4132" w14:textId="77777777" w:rsidR="006639A6" w:rsidRPr="005F351B" w:rsidRDefault="006639A6" w:rsidP="006639A6">
      <w:pPr>
        <w:tabs>
          <w:tab w:val="left" w:pos="360"/>
        </w:tabs>
        <w:rPr>
          <w:rFonts w:ascii="Palatino" w:hAnsi="Palatino"/>
          <w:sz w:val="28"/>
          <w:szCs w:val="28"/>
        </w:rPr>
      </w:pPr>
      <w:r w:rsidRPr="005F351B">
        <w:rPr>
          <w:rFonts w:ascii="Palatino" w:hAnsi="Palatino"/>
          <w:sz w:val="28"/>
          <w:szCs w:val="28"/>
        </w:rPr>
        <w:tab/>
      </w:r>
      <w:r w:rsidRPr="005F351B">
        <w:rPr>
          <w:rFonts w:ascii="Palatino" w:hAnsi="Palatino"/>
          <w:sz w:val="28"/>
          <w:szCs w:val="28"/>
        </w:rPr>
        <w:tab/>
      </w:r>
      <w:r w:rsidRPr="005F351B">
        <w:rPr>
          <w:rFonts w:ascii="Palatino" w:hAnsi="Palatino"/>
          <w:sz w:val="28"/>
          <w:szCs w:val="28"/>
        </w:rPr>
        <w:tab/>
        <w:t>Gervais cabin: maintain or demolish?</w:t>
      </w:r>
    </w:p>
    <w:p w14:paraId="0AD80651" w14:textId="77777777" w:rsidR="006639A6" w:rsidRPr="005F351B" w:rsidRDefault="006639A6" w:rsidP="006639A6">
      <w:pPr>
        <w:tabs>
          <w:tab w:val="left" w:pos="360"/>
        </w:tabs>
        <w:rPr>
          <w:rFonts w:ascii="Palatino" w:hAnsi="Palatino"/>
          <w:b/>
          <w:sz w:val="28"/>
          <w:szCs w:val="28"/>
        </w:rPr>
      </w:pPr>
      <w:r w:rsidRPr="005F351B">
        <w:rPr>
          <w:rFonts w:ascii="Palatino" w:hAnsi="Palatino"/>
          <w:sz w:val="28"/>
          <w:szCs w:val="28"/>
        </w:rPr>
        <w:tab/>
      </w:r>
      <w:r w:rsidRPr="005F351B">
        <w:rPr>
          <w:rFonts w:ascii="Palatino" w:hAnsi="Palatino"/>
          <w:sz w:val="28"/>
          <w:szCs w:val="28"/>
        </w:rPr>
        <w:tab/>
      </w:r>
      <w:r w:rsidRPr="005F351B">
        <w:rPr>
          <w:rFonts w:ascii="Palatino" w:hAnsi="Palatino"/>
          <w:sz w:val="28"/>
          <w:szCs w:val="28"/>
        </w:rPr>
        <w:tab/>
        <w:t>Next steps for acquiring Gervais property</w:t>
      </w:r>
    </w:p>
    <w:p w14:paraId="52E944EC" w14:textId="158D9E75" w:rsidR="00344A38" w:rsidRDefault="006639A6" w:rsidP="006639A6">
      <w:pPr>
        <w:tabs>
          <w:tab w:val="left" w:pos="360"/>
        </w:tabs>
        <w:rPr>
          <w:rFonts w:ascii="Palatino" w:hAnsi="Palatino"/>
          <w:sz w:val="28"/>
          <w:szCs w:val="28"/>
        </w:rPr>
      </w:pPr>
      <w:r>
        <w:rPr>
          <w:rFonts w:ascii="Palatino" w:hAnsi="Palatino"/>
          <w:sz w:val="28"/>
          <w:szCs w:val="28"/>
        </w:rPr>
        <w:tab/>
      </w:r>
      <w:r>
        <w:rPr>
          <w:rFonts w:ascii="Palatino" w:hAnsi="Palatino"/>
          <w:sz w:val="28"/>
          <w:szCs w:val="28"/>
        </w:rPr>
        <w:tab/>
      </w:r>
      <w:r>
        <w:rPr>
          <w:rFonts w:ascii="Palatino" w:hAnsi="Palatino"/>
          <w:sz w:val="28"/>
          <w:szCs w:val="28"/>
        </w:rPr>
        <w:tab/>
        <w:t>OHA Cabin status, plowing</w:t>
      </w:r>
      <w:r w:rsidRPr="005F351B">
        <w:rPr>
          <w:rFonts w:ascii="Palatino" w:hAnsi="Palatino"/>
          <w:sz w:val="28"/>
          <w:szCs w:val="28"/>
        </w:rPr>
        <w:t xml:space="preserve"> </w:t>
      </w:r>
    </w:p>
    <w:p w14:paraId="6AD446E9" w14:textId="3964FD90" w:rsidR="00344A38" w:rsidRDefault="00344A38" w:rsidP="006639A6">
      <w:pPr>
        <w:tabs>
          <w:tab w:val="left" w:pos="360"/>
        </w:tabs>
        <w:rPr>
          <w:rFonts w:ascii="Palatino" w:hAnsi="Palatino"/>
          <w:sz w:val="28"/>
          <w:szCs w:val="28"/>
        </w:rPr>
      </w:pPr>
    </w:p>
    <w:p w14:paraId="7260623D" w14:textId="1E9E90A9" w:rsidR="00792B64" w:rsidRDefault="00792B64" w:rsidP="006639A6">
      <w:pPr>
        <w:tabs>
          <w:tab w:val="left" w:pos="360"/>
        </w:tabs>
        <w:rPr>
          <w:rFonts w:ascii="Palatino" w:hAnsi="Palatino"/>
          <w:sz w:val="28"/>
          <w:szCs w:val="28"/>
        </w:rPr>
      </w:pPr>
      <w:r>
        <w:rPr>
          <w:rFonts w:ascii="Palatino" w:hAnsi="Palatino"/>
          <w:sz w:val="28"/>
          <w:szCs w:val="28"/>
        </w:rPr>
        <w:t xml:space="preserve">Carter </w:t>
      </w:r>
      <w:r w:rsidR="007F0EFA">
        <w:rPr>
          <w:rFonts w:ascii="Palatino" w:hAnsi="Palatino"/>
          <w:sz w:val="28"/>
          <w:szCs w:val="28"/>
        </w:rPr>
        <w:t>summarized</w:t>
      </w:r>
      <w:r w:rsidR="00FE4E61">
        <w:rPr>
          <w:rFonts w:ascii="Palatino" w:hAnsi="Palatino"/>
          <w:sz w:val="28"/>
          <w:szCs w:val="28"/>
        </w:rPr>
        <w:t xml:space="preserve"> </w:t>
      </w:r>
      <w:r>
        <w:rPr>
          <w:rFonts w:ascii="Palatino" w:hAnsi="Palatino"/>
          <w:sz w:val="28"/>
          <w:szCs w:val="28"/>
        </w:rPr>
        <w:t xml:space="preserve">the </w:t>
      </w:r>
      <w:r w:rsidR="00FE4E61">
        <w:rPr>
          <w:rFonts w:ascii="Palatino" w:hAnsi="Palatino"/>
          <w:sz w:val="28"/>
          <w:szCs w:val="28"/>
        </w:rPr>
        <w:t>results of the OH Future Use Survey. The survey was sent out from November 19</w:t>
      </w:r>
      <w:r w:rsidR="00FE4E61" w:rsidRPr="00FE4E61">
        <w:rPr>
          <w:rFonts w:ascii="Palatino" w:hAnsi="Palatino"/>
          <w:sz w:val="28"/>
          <w:szCs w:val="28"/>
          <w:vertAlign w:val="superscript"/>
        </w:rPr>
        <w:t>th</w:t>
      </w:r>
      <w:r w:rsidR="00FE4E61">
        <w:rPr>
          <w:rFonts w:ascii="Palatino" w:hAnsi="Palatino"/>
          <w:sz w:val="28"/>
          <w:szCs w:val="28"/>
        </w:rPr>
        <w:t>, 2020 – December 11</w:t>
      </w:r>
      <w:r w:rsidR="00FE4E61" w:rsidRPr="00FE4E61">
        <w:rPr>
          <w:rFonts w:ascii="Palatino" w:hAnsi="Palatino"/>
          <w:sz w:val="28"/>
          <w:szCs w:val="28"/>
          <w:vertAlign w:val="superscript"/>
        </w:rPr>
        <w:t>th</w:t>
      </w:r>
      <w:r w:rsidR="00FE4E61">
        <w:rPr>
          <w:rFonts w:ascii="Palatino" w:hAnsi="Palatino"/>
          <w:sz w:val="28"/>
          <w:szCs w:val="28"/>
        </w:rPr>
        <w:t>, 2020 to all OH members and on social media. Approximately 203 OH members responded to the survey. There were 6 questions. The purpose is to gain an understanding from OH Members on the Future Use of the land abutting the existing OH Cabin.</w:t>
      </w:r>
    </w:p>
    <w:p w14:paraId="44206C26" w14:textId="2AE1D5F5" w:rsidR="00FE4E61" w:rsidRDefault="00FE4E61" w:rsidP="006639A6">
      <w:pPr>
        <w:tabs>
          <w:tab w:val="left" w:pos="360"/>
        </w:tabs>
        <w:rPr>
          <w:rFonts w:ascii="Palatino" w:hAnsi="Palatino"/>
          <w:sz w:val="28"/>
          <w:szCs w:val="28"/>
        </w:rPr>
      </w:pPr>
    </w:p>
    <w:p w14:paraId="65F0C11B" w14:textId="53484574" w:rsidR="00600059" w:rsidRDefault="0077703A" w:rsidP="006639A6">
      <w:pPr>
        <w:tabs>
          <w:tab w:val="left" w:pos="360"/>
        </w:tabs>
        <w:rPr>
          <w:rFonts w:ascii="Palatino" w:hAnsi="Palatino"/>
          <w:sz w:val="28"/>
          <w:szCs w:val="28"/>
        </w:rPr>
      </w:pPr>
      <w:r>
        <w:rPr>
          <w:rFonts w:ascii="Palatino" w:hAnsi="Palatino"/>
          <w:sz w:val="28"/>
          <w:szCs w:val="28"/>
        </w:rPr>
        <w:t xml:space="preserve">There are approximately 2,280 OH eligible to become members. </w:t>
      </w:r>
      <w:r>
        <w:rPr>
          <w:rFonts w:ascii="Palatino" w:hAnsi="Palatino"/>
          <w:sz w:val="28"/>
          <w:szCs w:val="28"/>
        </w:rPr>
        <w:br/>
        <w:t>App</w:t>
      </w:r>
      <w:r w:rsidR="00FE4E61" w:rsidRPr="00FE4E61">
        <w:rPr>
          <w:rFonts w:ascii="Palatino" w:hAnsi="Palatino"/>
          <w:sz w:val="28"/>
          <w:szCs w:val="28"/>
        </w:rPr>
        <w:t>roximate</w:t>
      </w:r>
      <w:r>
        <w:rPr>
          <w:rFonts w:ascii="Palatino" w:hAnsi="Palatino"/>
          <w:sz w:val="28"/>
          <w:szCs w:val="28"/>
        </w:rPr>
        <w:t>ly</w:t>
      </w:r>
      <w:r w:rsidR="00FE4E61" w:rsidRPr="00FE4E61">
        <w:rPr>
          <w:rFonts w:ascii="Palatino" w:hAnsi="Palatino"/>
          <w:sz w:val="28"/>
          <w:szCs w:val="28"/>
        </w:rPr>
        <w:t xml:space="preserve"> </w:t>
      </w:r>
      <w:r w:rsidR="001338D3">
        <w:rPr>
          <w:rFonts w:ascii="Palatino" w:hAnsi="Palatino"/>
          <w:sz w:val="28"/>
          <w:szCs w:val="28"/>
        </w:rPr>
        <w:t>960</w:t>
      </w:r>
      <w:r w:rsidR="00FE4E61" w:rsidRPr="00FE4E61">
        <w:rPr>
          <w:rFonts w:ascii="Palatino" w:hAnsi="Palatino"/>
          <w:sz w:val="28"/>
          <w:szCs w:val="28"/>
        </w:rPr>
        <w:t xml:space="preserve"> OH </w:t>
      </w:r>
      <w:r>
        <w:rPr>
          <w:rFonts w:ascii="Palatino" w:hAnsi="Palatino"/>
          <w:sz w:val="28"/>
          <w:szCs w:val="28"/>
        </w:rPr>
        <w:t>Members with emails</w:t>
      </w:r>
      <w:r w:rsidR="00FE4E61" w:rsidRPr="00FE4E61">
        <w:rPr>
          <w:rFonts w:ascii="Palatino" w:hAnsi="Palatino"/>
          <w:sz w:val="28"/>
          <w:szCs w:val="28"/>
        </w:rPr>
        <w:t xml:space="preserve"> </w:t>
      </w:r>
      <w:r>
        <w:rPr>
          <w:rFonts w:ascii="Palatino" w:hAnsi="Palatino"/>
          <w:sz w:val="28"/>
          <w:szCs w:val="28"/>
        </w:rPr>
        <w:t xml:space="preserve">are currently </w:t>
      </w:r>
      <w:r w:rsidR="00FE4E61" w:rsidRPr="00FE4E61">
        <w:rPr>
          <w:rFonts w:ascii="Palatino" w:hAnsi="Palatino"/>
          <w:sz w:val="28"/>
          <w:szCs w:val="28"/>
        </w:rPr>
        <w:t>on record</w:t>
      </w:r>
      <w:r>
        <w:rPr>
          <w:rFonts w:ascii="Palatino" w:hAnsi="Palatino"/>
          <w:sz w:val="28"/>
          <w:szCs w:val="28"/>
        </w:rPr>
        <w:t xml:space="preserve">. Of the </w:t>
      </w:r>
      <w:r w:rsidR="001338D3">
        <w:rPr>
          <w:rFonts w:ascii="Palatino" w:hAnsi="Palatino"/>
          <w:sz w:val="28"/>
          <w:szCs w:val="28"/>
        </w:rPr>
        <w:t>960</w:t>
      </w:r>
      <w:r>
        <w:rPr>
          <w:rFonts w:ascii="Palatino" w:hAnsi="Palatino"/>
          <w:sz w:val="28"/>
          <w:szCs w:val="28"/>
        </w:rPr>
        <w:t xml:space="preserve"> OH, </w:t>
      </w:r>
      <w:r w:rsidR="00FE4E61" w:rsidRPr="00FE4E61">
        <w:rPr>
          <w:rFonts w:ascii="Palatino" w:hAnsi="Palatino"/>
          <w:sz w:val="28"/>
          <w:szCs w:val="28"/>
        </w:rPr>
        <w:t xml:space="preserve">approximately </w:t>
      </w:r>
      <w:r w:rsidR="001338D3">
        <w:rPr>
          <w:rFonts w:ascii="Palatino" w:hAnsi="Palatino"/>
          <w:sz w:val="28"/>
          <w:szCs w:val="28"/>
        </w:rPr>
        <w:t>43.2</w:t>
      </w:r>
      <w:r w:rsidR="00FE4E61" w:rsidRPr="00FE4E61">
        <w:rPr>
          <w:rFonts w:ascii="Palatino" w:hAnsi="Palatino"/>
          <w:sz w:val="28"/>
          <w:szCs w:val="28"/>
        </w:rPr>
        <w:t xml:space="preserve">% of those members </w:t>
      </w:r>
      <w:r w:rsidR="001338D3">
        <w:rPr>
          <w:rFonts w:ascii="Palatino" w:hAnsi="Palatino"/>
          <w:sz w:val="28"/>
          <w:szCs w:val="28"/>
        </w:rPr>
        <w:t>opened the email</w:t>
      </w:r>
      <w:r w:rsidR="00FE4E61" w:rsidRPr="00FE4E61">
        <w:rPr>
          <w:rFonts w:ascii="Palatino" w:hAnsi="Palatino"/>
          <w:sz w:val="28"/>
          <w:szCs w:val="28"/>
        </w:rPr>
        <w:t xml:space="preserve"> and </w:t>
      </w:r>
      <w:r w:rsidR="001338D3">
        <w:rPr>
          <w:rFonts w:ascii="Palatino" w:hAnsi="Palatino"/>
          <w:sz w:val="28"/>
          <w:szCs w:val="28"/>
        </w:rPr>
        <w:t>2</w:t>
      </w:r>
      <w:r w:rsidR="00600059">
        <w:rPr>
          <w:rFonts w:ascii="Palatino" w:hAnsi="Palatino"/>
          <w:sz w:val="28"/>
          <w:szCs w:val="28"/>
        </w:rPr>
        <w:t>4</w:t>
      </w:r>
      <w:r w:rsidR="00FE4E61" w:rsidRPr="00FE4E61">
        <w:rPr>
          <w:rFonts w:ascii="Palatino" w:hAnsi="Palatino"/>
          <w:sz w:val="28"/>
          <w:szCs w:val="28"/>
        </w:rPr>
        <w:t>% responded to this survey.</w:t>
      </w:r>
      <w:r>
        <w:rPr>
          <w:rFonts w:ascii="Palatino" w:hAnsi="Palatino"/>
          <w:sz w:val="28"/>
          <w:szCs w:val="28"/>
        </w:rPr>
        <w:t xml:space="preserve"> </w:t>
      </w:r>
      <w:r w:rsidR="00600059">
        <w:rPr>
          <w:rFonts w:ascii="Palatino" w:hAnsi="Palatino"/>
          <w:sz w:val="28"/>
          <w:szCs w:val="28"/>
        </w:rPr>
        <w:t>5 emails bounced and 0 people unsubscribed.</w:t>
      </w:r>
    </w:p>
    <w:p w14:paraId="169D4A23" w14:textId="77777777" w:rsidR="00600059" w:rsidRDefault="00600059" w:rsidP="006639A6">
      <w:pPr>
        <w:tabs>
          <w:tab w:val="left" w:pos="360"/>
        </w:tabs>
        <w:rPr>
          <w:rFonts w:ascii="Palatino" w:hAnsi="Palatino"/>
          <w:sz w:val="28"/>
          <w:szCs w:val="28"/>
        </w:rPr>
      </w:pPr>
    </w:p>
    <w:p w14:paraId="34D9DDEA" w14:textId="59635888" w:rsidR="00FE4E61" w:rsidRDefault="00FE4E61" w:rsidP="006639A6">
      <w:pPr>
        <w:tabs>
          <w:tab w:val="left" w:pos="360"/>
        </w:tabs>
        <w:rPr>
          <w:rFonts w:ascii="Palatino" w:hAnsi="Palatino"/>
          <w:sz w:val="28"/>
          <w:szCs w:val="28"/>
        </w:rPr>
      </w:pPr>
      <w:r w:rsidRPr="00FE4E61">
        <w:rPr>
          <w:rFonts w:ascii="Palatino" w:hAnsi="Palatino"/>
          <w:sz w:val="28"/>
          <w:szCs w:val="28"/>
        </w:rPr>
        <w:lastRenderedPageBreak/>
        <w:t xml:space="preserve">50% of the respondents </w:t>
      </w:r>
      <w:r w:rsidR="00600059">
        <w:rPr>
          <w:rFonts w:ascii="Palatino" w:hAnsi="Palatino"/>
          <w:sz w:val="28"/>
          <w:szCs w:val="28"/>
        </w:rPr>
        <w:t xml:space="preserve">to the survey </w:t>
      </w:r>
      <w:r w:rsidRPr="00FE4E61">
        <w:rPr>
          <w:rFonts w:ascii="Palatino" w:hAnsi="Palatino"/>
          <w:sz w:val="28"/>
          <w:szCs w:val="28"/>
        </w:rPr>
        <w:t>support a combined use of the Gervais Land.</w:t>
      </w:r>
      <w:r w:rsidR="001338D3">
        <w:rPr>
          <w:rFonts w:ascii="Palatino" w:hAnsi="Palatino"/>
          <w:sz w:val="28"/>
          <w:szCs w:val="28"/>
        </w:rPr>
        <w:t xml:space="preserve"> </w:t>
      </w:r>
      <w:r w:rsidRPr="00FE4E61">
        <w:rPr>
          <w:rFonts w:ascii="Palatino" w:hAnsi="Palatino"/>
          <w:sz w:val="28"/>
          <w:szCs w:val="28"/>
        </w:rPr>
        <w:t>38% support tent platforms. 22% Support Weekly Rentals.</w:t>
      </w:r>
      <w:r>
        <w:rPr>
          <w:rFonts w:ascii="Palatino" w:hAnsi="Palatino"/>
          <w:sz w:val="28"/>
          <w:szCs w:val="28"/>
        </w:rPr>
        <w:t xml:space="preserve"> </w:t>
      </w:r>
      <w:r w:rsidRPr="00FE4E61">
        <w:rPr>
          <w:rFonts w:ascii="Palatino" w:hAnsi="Palatino"/>
          <w:sz w:val="28"/>
          <w:szCs w:val="28"/>
        </w:rPr>
        <w:t>60% would pay &gt;$15/Day for exclusive weekend use. 33% would pay $5-$15/Day.</w:t>
      </w:r>
      <w:r>
        <w:rPr>
          <w:rFonts w:ascii="Palatino" w:hAnsi="Palatino"/>
          <w:sz w:val="28"/>
          <w:szCs w:val="28"/>
        </w:rPr>
        <w:t xml:space="preserve"> </w:t>
      </w:r>
      <w:r w:rsidRPr="00FE4E61">
        <w:rPr>
          <w:rFonts w:ascii="Palatino" w:hAnsi="Palatino"/>
          <w:sz w:val="28"/>
          <w:szCs w:val="28"/>
        </w:rPr>
        <w:t>45% would pay between $100-$175/week for exclusive use of a cabin. 40% would pay &gt;$175/week.</w:t>
      </w:r>
      <w:r>
        <w:rPr>
          <w:rFonts w:ascii="Palatino" w:hAnsi="Palatino"/>
          <w:sz w:val="28"/>
          <w:szCs w:val="28"/>
        </w:rPr>
        <w:t xml:space="preserve"> </w:t>
      </w:r>
      <w:r w:rsidRPr="00FE4E61">
        <w:rPr>
          <w:rFonts w:ascii="Palatino" w:hAnsi="Palatino"/>
          <w:sz w:val="28"/>
          <w:szCs w:val="28"/>
        </w:rPr>
        <w:t>50% would pay between $199-$499/month for exclusive use a cabin. 35% would pay &gt;$499/month.</w:t>
      </w:r>
      <w:r>
        <w:rPr>
          <w:rFonts w:ascii="Palatino" w:hAnsi="Palatino"/>
          <w:sz w:val="28"/>
          <w:szCs w:val="28"/>
        </w:rPr>
        <w:t xml:space="preserve"> </w:t>
      </w:r>
      <w:r w:rsidRPr="00FE4E61">
        <w:rPr>
          <w:rFonts w:ascii="Palatino" w:hAnsi="Palatino"/>
          <w:sz w:val="28"/>
          <w:szCs w:val="28"/>
        </w:rPr>
        <w:t>52% would pay between $5-$15/night for tent platforms. 32% would pay between $0 and $5/night.</w:t>
      </w:r>
      <w:r>
        <w:rPr>
          <w:rFonts w:ascii="Palatino" w:hAnsi="Palatino"/>
          <w:sz w:val="28"/>
          <w:szCs w:val="28"/>
        </w:rPr>
        <w:t xml:space="preserve"> </w:t>
      </w:r>
      <w:r w:rsidRPr="00FE4E61">
        <w:rPr>
          <w:rFonts w:ascii="Palatino" w:hAnsi="Palatino"/>
          <w:sz w:val="28"/>
          <w:szCs w:val="28"/>
        </w:rPr>
        <w:t xml:space="preserve">Overall, most OH are generally favorable or indifferent </w:t>
      </w:r>
      <w:r>
        <w:rPr>
          <w:rFonts w:ascii="Palatino" w:hAnsi="Palatino"/>
          <w:sz w:val="28"/>
          <w:szCs w:val="28"/>
        </w:rPr>
        <w:t xml:space="preserve">and need questions answered </w:t>
      </w:r>
      <w:r w:rsidRPr="00FE4E61">
        <w:rPr>
          <w:rFonts w:ascii="Palatino" w:hAnsi="Palatino"/>
          <w:sz w:val="28"/>
          <w:szCs w:val="28"/>
        </w:rPr>
        <w:t>about the Gervais Property.</w:t>
      </w:r>
      <w:r>
        <w:rPr>
          <w:rFonts w:ascii="Palatino" w:hAnsi="Palatino"/>
          <w:sz w:val="28"/>
          <w:szCs w:val="28"/>
        </w:rPr>
        <w:t xml:space="preserve"> The survey results are available upon request.</w:t>
      </w:r>
    </w:p>
    <w:p w14:paraId="76AD58C0" w14:textId="7332AFDD" w:rsidR="00FE4E61" w:rsidRDefault="00FE4E61" w:rsidP="006639A6">
      <w:pPr>
        <w:tabs>
          <w:tab w:val="left" w:pos="360"/>
        </w:tabs>
        <w:rPr>
          <w:rFonts w:ascii="Palatino" w:hAnsi="Palatino"/>
          <w:sz w:val="28"/>
          <w:szCs w:val="28"/>
        </w:rPr>
      </w:pPr>
    </w:p>
    <w:p w14:paraId="7A91A3B3" w14:textId="25B0F4DF" w:rsidR="00FE4E61" w:rsidRDefault="00FE4E61" w:rsidP="006639A6">
      <w:pPr>
        <w:tabs>
          <w:tab w:val="left" w:pos="360"/>
        </w:tabs>
        <w:rPr>
          <w:rFonts w:ascii="Palatino" w:hAnsi="Palatino"/>
          <w:sz w:val="28"/>
          <w:szCs w:val="28"/>
        </w:rPr>
      </w:pPr>
      <w:r>
        <w:rPr>
          <w:rFonts w:ascii="Palatino" w:hAnsi="Palatino"/>
          <w:sz w:val="28"/>
          <w:szCs w:val="28"/>
        </w:rPr>
        <w:t xml:space="preserve">Members had an opportunity to speak and make comments. </w:t>
      </w:r>
    </w:p>
    <w:p w14:paraId="6600E212" w14:textId="77777777" w:rsidR="00FE4E61" w:rsidRDefault="00FE4E61" w:rsidP="006639A6">
      <w:pPr>
        <w:tabs>
          <w:tab w:val="left" w:pos="360"/>
        </w:tabs>
        <w:rPr>
          <w:rFonts w:ascii="Palatino" w:hAnsi="Palatino"/>
          <w:sz w:val="28"/>
          <w:szCs w:val="28"/>
        </w:rPr>
      </w:pPr>
      <w:r>
        <w:rPr>
          <w:rFonts w:ascii="Palatino" w:hAnsi="Palatino"/>
          <w:sz w:val="28"/>
          <w:szCs w:val="28"/>
        </w:rPr>
        <w:t xml:space="preserve">Moose mentioned that most were in favor of the Gervais acquisition. </w:t>
      </w:r>
    </w:p>
    <w:p w14:paraId="439FC302" w14:textId="5263B2F3" w:rsidR="00B62148" w:rsidRDefault="00FE4E61" w:rsidP="006639A6">
      <w:pPr>
        <w:tabs>
          <w:tab w:val="left" w:pos="360"/>
        </w:tabs>
        <w:rPr>
          <w:rFonts w:ascii="Palatino" w:hAnsi="Palatino"/>
          <w:sz w:val="28"/>
          <w:szCs w:val="28"/>
        </w:rPr>
      </w:pPr>
      <w:r>
        <w:rPr>
          <w:rFonts w:ascii="Palatino" w:hAnsi="Palatino"/>
          <w:sz w:val="28"/>
          <w:szCs w:val="28"/>
        </w:rPr>
        <w:t>Stroker agreed that there was strong member support, but in order to move forward, the subcommittee must make a recommendation to the Steering Committee with a mana</w:t>
      </w:r>
      <w:r w:rsidR="00B62148">
        <w:rPr>
          <w:rFonts w:ascii="Palatino" w:hAnsi="Palatino"/>
          <w:sz w:val="28"/>
          <w:szCs w:val="28"/>
        </w:rPr>
        <w:t>g</w:t>
      </w:r>
      <w:r>
        <w:rPr>
          <w:rFonts w:ascii="Palatino" w:hAnsi="Palatino"/>
          <w:sz w:val="28"/>
          <w:szCs w:val="28"/>
        </w:rPr>
        <w:t>ement and fundraising plan.</w:t>
      </w:r>
      <w:r w:rsidR="00B62148">
        <w:rPr>
          <w:rFonts w:ascii="Palatino" w:hAnsi="Palatino"/>
          <w:sz w:val="28"/>
          <w:szCs w:val="28"/>
        </w:rPr>
        <w:t xml:space="preserve"> </w:t>
      </w:r>
    </w:p>
    <w:p w14:paraId="25034185" w14:textId="77777777" w:rsidR="00B62148" w:rsidRDefault="00B62148" w:rsidP="006639A6">
      <w:pPr>
        <w:tabs>
          <w:tab w:val="left" w:pos="360"/>
        </w:tabs>
        <w:rPr>
          <w:rFonts w:ascii="Palatino" w:hAnsi="Palatino"/>
          <w:sz w:val="28"/>
          <w:szCs w:val="28"/>
        </w:rPr>
      </w:pPr>
      <w:r>
        <w:rPr>
          <w:rFonts w:ascii="Palatino" w:hAnsi="Palatino"/>
          <w:sz w:val="28"/>
          <w:szCs w:val="28"/>
        </w:rPr>
        <w:t xml:space="preserve">Elizabeth Seabury thought that the rate of response was good. </w:t>
      </w:r>
    </w:p>
    <w:p w14:paraId="6338D828" w14:textId="77777777" w:rsidR="00B62148" w:rsidRDefault="00B62148" w:rsidP="006639A6">
      <w:pPr>
        <w:tabs>
          <w:tab w:val="left" w:pos="360"/>
        </w:tabs>
        <w:rPr>
          <w:rFonts w:ascii="Palatino" w:hAnsi="Palatino"/>
          <w:sz w:val="28"/>
          <w:szCs w:val="28"/>
        </w:rPr>
      </w:pPr>
      <w:r>
        <w:rPr>
          <w:rFonts w:ascii="Palatino" w:hAnsi="Palatino"/>
          <w:sz w:val="28"/>
          <w:szCs w:val="28"/>
        </w:rPr>
        <w:t xml:space="preserve">Holly Chase emphasized that the Gervais property may help solve a need for affordable housing in the Jackson Valley for OHA seeking housing after the huts. She asked what the current condition of the property entailed and if an option for caretaking would a possibility. </w:t>
      </w:r>
    </w:p>
    <w:p w14:paraId="0764872B" w14:textId="280276A0" w:rsidR="00B62148" w:rsidRDefault="00B62148" w:rsidP="006639A6">
      <w:pPr>
        <w:tabs>
          <w:tab w:val="left" w:pos="360"/>
        </w:tabs>
        <w:rPr>
          <w:rFonts w:ascii="Palatino" w:hAnsi="Palatino"/>
          <w:sz w:val="28"/>
          <w:szCs w:val="28"/>
        </w:rPr>
      </w:pPr>
      <w:r>
        <w:rPr>
          <w:rFonts w:ascii="Palatino" w:hAnsi="Palatino"/>
          <w:sz w:val="28"/>
          <w:szCs w:val="28"/>
        </w:rPr>
        <w:t xml:space="preserve">Carter Bascom described the cabin from his visit in the Fall of 2019. Overall, the cabin is in decent condition. It is used for seasonal use and requires upgrades and work to the chimney, siding and is overall outdated. Other areas of unknown concern are the existing well, septic and road/bridge up to the cabin. Stroker explained and emphasized that we need to gather more information before moving forward. </w:t>
      </w:r>
    </w:p>
    <w:p w14:paraId="2EEF1C15" w14:textId="77777777" w:rsidR="00B62148" w:rsidRDefault="00B62148" w:rsidP="006639A6">
      <w:pPr>
        <w:tabs>
          <w:tab w:val="left" w:pos="360"/>
        </w:tabs>
        <w:rPr>
          <w:rFonts w:ascii="Palatino" w:hAnsi="Palatino"/>
          <w:sz w:val="28"/>
          <w:szCs w:val="28"/>
        </w:rPr>
      </w:pPr>
      <w:r>
        <w:rPr>
          <w:rFonts w:ascii="Palatino" w:hAnsi="Palatino"/>
          <w:sz w:val="28"/>
          <w:szCs w:val="28"/>
        </w:rPr>
        <w:t xml:space="preserve">Doug Hotchkiss questioned if this cabin fit into our mission and wants more information on the financial and maintenance plan. Doug also asked if any of the other neighboring parcel owners wanted to purchase the property. </w:t>
      </w:r>
    </w:p>
    <w:p w14:paraId="149BFE7F" w14:textId="77777777" w:rsidR="00B62148" w:rsidRDefault="00B62148" w:rsidP="006639A6">
      <w:pPr>
        <w:tabs>
          <w:tab w:val="left" w:pos="360"/>
        </w:tabs>
        <w:rPr>
          <w:rFonts w:ascii="Palatino" w:hAnsi="Palatino"/>
          <w:sz w:val="28"/>
          <w:szCs w:val="28"/>
        </w:rPr>
      </w:pPr>
      <w:r>
        <w:rPr>
          <w:rFonts w:ascii="Palatino" w:hAnsi="Palatino"/>
          <w:sz w:val="28"/>
          <w:szCs w:val="28"/>
        </w:rPr>
        <w:t>Stroker emphasized that no other 3</w:t>
      </w:r>
      <w:r w:rsidRPr="00B62148">
        <w:rPr>
          <w:rFonts w:ascii="Palatino" w:hAnsi="Palatino"/>
          <w:sz w:val="28"/>
          <w:szCs w:val="28"/>
          <w:vertAlign w:val="superscript"/>
        </w:rPr>
        <w:t>rd</w:t>
      </w:r>
      <w:r>
        <w:rPr>
          <w:rFonts w:ascii="Palatino" w:hAnsi="Palatino"/>
          <w:sz w:val="28"/>
          <w:szCs w:val="28"/>
        </w:rPr>
        <w:t xml:space="preserve"> parties are interested at this time in purchasing the land. </w:t>
      </w:r>
    </w:p>
    <w:p w14:paraId="062D089F" w14:textId="77777777" w:rsidR="00B62148" w:rsidRDefault="00B62148" w:rsidP="006639A6">
      <w:pPr>
        <w:tabs>
          <w:tab w:val="left" w:pos="360"/>
        </w:tabs>
        <w:rPr>
          <w:rFonts w:ascii="Palatino" w:hAnsi="Palatino"/>
          <w:sz w:val="28"/>
          <w:szCs w:val="28"/>
        </w:rPr>
      </w:pPr>
      <w:r>
        <w:rPr>
          <w:rFonts w:ascii="Palatino" w:hAnsi="Palatino"/>
          <w:sz w:val="28"/>
          <w:szCs w:val="28"/>
        </w:rPr>
        <w:t xml:space="preserve">Bethany Taylor would like to see the land protected from development. </w:t>
      </w:r>
    </w:p>
    <w:p w14:paraId="731B6F2B" w14:textId="77777777" w:rsidR="00B62148" w:rsidRDefault="00B62148" w:rsidP="006639A6">
      <w:pPr>
        <w:tabs>
          <w:tab w:val="left" w:pos="360"/>
        </w:tabs>
        <w:rPr>
          <w:rFonts w:ascii="Palatino" w:hAnsi="Palatino"/>
          <w:sz w:val="28"/>
          <w:szCs w:val="28"/>
        </w:rPr>
      </w:pPr>
      <w:r>
        <w:rPr>
          <w:rFonts w:ascii="Palatino" w:hAnsi="Palatino"/>
          <w:sz w:val="28"/>
          <w:szCs w:val="28"/>
        </w:rPr>
        <w:t xml:space="preserve">Bill Barrett shared that the original building was built by Bradford Washburn and considers it to be of historic significance. He also shared that a caretaker used to watch over the cabin in the winter. </w:t>
      </w:r>
    </w:p>
    <w:p w14:paraId="7482C547" w14:textId="17066E18" w:rsidR="00B62148" w:rsidRDefault="00B62148" w:rsidP="006639A6">
      <w:pPr>
        <w:tabs>
          <w:tab w:val="left" w:pos="360"/>
        </w:tabs>
        <w:rPr>
          <w:rFonts w:ascii="Palatino" w:hAnsi="Palatino"/>
          <w:sz w:val="28"/>
          <w:szCs w:val="28"/>
        </w:rPr>
      </w:pPr>
      <w:r>
        <w:rPr>
          <w:rFonts w:ascii="Palatino" w:hAnsi="Palatino"/>
          <w:sz w:val="28"/>
          <w:szCs w:val="28"/>
        </w:rPr>
        <w:t>Doug Shaffer asked if there was a timeline for this acquisition, what the road easement consisted of and supported a phased purchase of the property</w:t>
      </w:r>
      <w:r w:rsidR="006D0B89">
        <w:rPr>
          <w:rFonts w:ascii="Palatino" w:hAnsi="Palatino"/>
          <w:sz w:val="28"/>
          <w:szCs w:val="28"/>
        </w:rPr>
        <w:t xml:space="preserve"> by asking Gervais to give the OHA an option to purchase. Stroker explained that the </w:t>
      </w:r>
      <w:r w:rsidR="006D0B89">
        <w:rPr>
          <w:rFonts w:ascii="Palatino" w:hAnsi="Palatino"/>
          <w:sz w:val="28"/>
          <w:szCs w:val="28"/>
        </w:rPr>
        <w:lastRenderedPageBreak/>
        <w:t xml:space="preserve">road is split in the middle between the OHA and Gervais. Carter reemphasized that the Gervais are in no rush to sell and that we are moving forward collecting more information to make sure the OHA makes an informed decision moving forward. Dan </w:t>
      </w:r>
      <w:proofErr w:type="spellStart"/>
      <w:r w:rsidR="006D0B89">
        <w:rPr>
          <w:rFonts w:ascii="Palatino" w:hAnsi="Palatino"/>
          <w:sz w:val="28"/>
          <w:szCs w:val="28"/>
        </w:rPr>
        <w:t>Strodel</w:t>
      </w:r>
      <w:proofErr w:type="spellEnd"/>
      <w:r w:rsidR="006D0B89">
        <w:rPr>
          <w:rFonts w:ascii="Palatino" w:hAnsi="Palatino"/>
          <w:sz w:val="28"/>
          <w:szCs w:val="28"/>
        </w:rPr>
        <w:t xml:space="preserve"> emphasized that he and many other YOH are ecstatic for this development and is available to help with future planning. Moose explained that historically, the OHA has paid for the maintenance of the road up to the bridge. The major issues are that fire equipment may not be able to safely pass the bridge and maneuver the curve in the road. Schroder also mentioned that heating vehicles would need to able to get up the road. Doug Shaffer suggested that the Steering Committee make a quick decision in purchasing the property and tier the various phases of the project. </w:t>
      </w:r>
    </w:p>
    <w:p w14:paraId="4232B5DB" w14:textId="77777777" w:rsidR="00B62148" w:rsidRDefault="00B62148" w:rsidP="006639A6">
      <w:pPr>
        <w:tabs>
          <w:tab w:val="left" w:pos="360"/>
        </w:tabs>
        <w:rPr>
          <w:rFonts w:ascii="Palatino" w:hAnsi="Palatino"/>
          <w:sz w:val="28"/>
          <w:szCs w:val="28"/>
        </w:rPr>
      </w:pPr>
    </w:p>
    <w:p w14:paraId="2E12A3B3" w14:textId="4D42A4B5" w:rsidR="006D0B89" w:rsidRDefault="006D0B89" w:rsidP="006639A6">
      <w:pPr>
        <w:tabs>
          <w:tab w:val="left" w:pos="360"/>
        </w:tabs>
        <w:rPr>
          <w:rFonts w:ascii="Palatino" w:hAnsi="Palatino"/>
          <w:sz w:val="28"/>
          <w:szCs w:val="28"/>
        </w:rPr>
      </w:pPr>
      <w:r>
        <w:rPr>
          <w:rFonts w:ascii="Palatino" w:hAnsi="Palatino"/>
          <w:sz w:val="28"/>
          <w:szCs w:val="28"/>
        </w:rPr>
        <w:t>After everyone had opportunity to comment, t</w:t>
      </w:r>
      <w:r w:rsidR="00B62148">
        <w:rPr>
          <w:rFonts w:ascii="Palatino" w:hAnsi="Palatino"/>
          <w:sz w:val="28"/>
          <w:szCs w:val="28"/>
        </w:rPr>
        <w:t xml:space="preserve">he Steering Committee voted and unanimously agreed that the subcommittee should meet again and present a more formal plan for the scenarios of how to move forward with the land.  </w:t>
      </w:r>
      <w:r>
        <w:rPr>
          <w:rFonts w:ascii="Palatino" w:hAnsi="Palatino"/>
          <w:sz w:val="28"/>
          <w:szCs w:val="28"/>
        </w:rPr>
        <w:t xml:space="preserve">Any questions or comments should be sent to Carter Bascom at </w:t>
      </w:r>
      <w:hyperlink r:id="rId4" w:history="1">
        <w:r w:rsidRPr="00160C94">
          <w:rPr>
            <w:rStyle w:val="Hyperlink"/>
            <w:rFonts w:ascii="Palatino" w:hAnsi="Palatino"/>
            <w:sz w:val="28"/>
            <w:szCs w:val="28"/>
          </w:rPr>
          <w:t>chbascom@gmail.com</w:t>
        </w:r>
      </w:hyperlink>
      <w:r>
        <w:rPr>
          <w:rFonts w:ascii="Palatino" w:hAnsi="Palatino"/>
          <w:sz w:val="28"/>
          <w:szCs w:val="28"/>
        </w:rPr>
        <w:t>.</w:t>
      </w:r>
    </w:p>
    <w:p w14:paraId="4EE4C4F6" w14:textId="77777777" w:rsidR="00792B64" w:rsidRDefault="00792B64" w:rsidP="006639A6">
      <w:pPr>
        <w:tabs>
          <w:tab w:val="left" w:pos="360"/>
        </w:tabs>
        <w:rPr>
          <w:rFonts w:ascii="Palatino" w:hAnsi="Palatino"/>
          <w:sz w:val="28"/>
          <w:szCs w:val="28"/>
        </w:rPr>
      </w:pPr>
    </w:p>
    <w:p w14:paraId="3939B8C7" w14:textId="0A81E036" w:rsidR="00792B64" w:rsidRPr="005F351B" w:rsidRDefault="00792B64" w:rsidP="006639A6">
      <w:pPr>
        <w:tabs>
          <w:tab w:val="left" w:pos="360"/>
        </w:tabs>
        <w:rPr>
          <w:rFonts w:ascii="Palatino" w:hAnsi="Palatino"/>
          <w:sz w:val="28"/>
          <w:szCs w:val="28"/>
        </w:rPr>
      </w:pPr>
      <w:r>
        <w:rPr>
          <w:rFonts w:ascii="Palatino" w:hAnsi="Palatino"/>
          <w:sz w:val="28"/>
          <w:szCs w:val="28"/>
        </w:rPr>
        <w:t>The cabin is still closed until further notice. Harvard Cabin is not open this winter and they basically pay for the plowing, so there is no place to park.  The pull off on Route 16 and the lot had been done by a private contractor which is not being done this winter. Emily Benson mentioned that she will get out there again to check on things.</w:t>
      </w:r>
    </w:p>
    <w:p w14:paraId="1B8E3468" w14:textId="77777777" w:rsidR="006639A6" w:rsidRPr="005F351B" w:rsidRDefault="006639A6" w:rsidP="006639A6">
      <w:pPr>
        <w:rPr>
          <w:rFonts w:ascii="Palatino" w:hAnsi="Palatino"/>
          <w:sz w:val="28"/>
          <w:szCs w:val="28"/>
        </w:rPr>
      </w:pPr>
    </w:p>
    <w:p w14:paraId="397D2B76" w14:textId="6CB1515A" w:rsidR="006639A6" w:rsidRDefault="006639A6" w:rsidP="006639A6">
      <w:pPr>
        <w:rPr>
          <w:rFonts w:ascii="Palatino" w:hAnsi="Palatino"/>
          <w:b/>
          <w:sz w:val="28"/>
          <w:szCs w:val="28"/>
        </w:rPr>
      </w:pPr>
      <w:r>
        <w:rPr>
          <w:rFonts w:ascii="Palatino" w:hAnsi="Palatino"/>
          <w:b/>
          <w:sz w:val="28"/>
          <w:szCs w:val="28"/>
        </w:rPr>
        <w:t>4</w:t>
      </w:r>
      <w:r w:rsidRPr="005F351B">
        <w:rPr>
          <w:rFonts w:ascii="Palatino" w:hAnsi="Palatino"/>
          <w:b/>
          <w:sz w:val="28"/>
          <w:szCs w:val="28"/>
        </w:rPr>
        <w:t>)</w:t>
      </w:r>
      <w:r w:rsidRPr="005F351B">
        <w:rPr>
          <w:rFonts w:ascii="Palatino" w:hAnsi="Palatino"/>
          <w:b/>
          <w:sz w:val="28"/>
          <w:szCs w:val="28"/>
        </w:rPr>
        <w:tab/>
      </w:r>
      <w:proofErr w:type="spellStart"/>
      <w:r w:rsidRPr="005F351B">
        <w:rPr>
          <w:rFonts w:ascii="Palatino" w:hAnsi="Palatino"/>
          <w:b/>
          <w:sz w:val="28"/>
          <w:szCs w:val="28"/>
        </w:rPr>
        <w:t>Fallfest</w:t>
      </w:r>
      <w:proofErr w:type="spellEnd"/>
      <w:r w:rsidRPr="005F351B">
        <w:rPr>
          <w:rFonts w:ascii="Palatino" w:hAnsi="Palatino"/>
          <w:b/>
          <w:sz w:val="28"/>
          <w:szCs w:val="28"/>
        </w:rPr>
        <w:t xml:space="preserve"> </w:t>
      </w:r>
      <w:r w:rsidR="00ED27F0">
        <w:rPr>
          <w:rFonts w:ascii="Palatino" w:hAnsi="Palatino"/>
          <w:b/>
          <w:sz w:val="28"/>
          <w:szCs w:val="28"/>
        </w:rPr>
        <w:t>R</w:t>
      </w:r>
      <w:r>
        <w:rPr>
          <w:rFonts w:ascii="Palatino" w:hAnsi="Palatino"/>
          <w:b/>
          <w:sz w:val="28"/>
          <w:szCs w:val="28"/>
        </w:rPr>
        <w:t>eport</w:t>
      </w:r>
      <w:r w:rsidRPr="005F351B">
        <w:rPr>
          <w:rFonts w:ascii="Palatino" w:hAnsi="Palatino"/>
          <w:b/>
          <w:sz w:val="28"/>
          <w:szCs w:val="28"/>
        </w:rPr>
        <w:t xml:space="preserve"> (Phoebe Howe)</w:t>
      </w:r>
    </w:p>
    <w:p w14:paraId="698ADB82" w14:textId="69421169" w:rsidR="00344A38" w:rsidRPr="00344A38" w:rsidRDefault="001661F5" w:rsidP="006639A6">
      <w:pPr>
        <w:rPr>
          <w:rFonts w:ascii="Palatino" w:hAnsi="Palatino"/>
          <w:bCs/>
          <w:sz w:val="28"/>
          <w:szCs w:val="28"/>
        </w:rPr>
      </w:pPr>
      <w:r>
        <w:rPr>
          <w:rFonts w:ascii="Palatino" w:hAnsi="Palatino"/>
          <w:bCs/>
          <w:sz w:val="28"/>
          <w:szCs w:val="28"/>
        </w:rPr>
        <w:t xml:space="preserve">50 folks joined </w:t>
      </w:r>
      <w:r w:rsidR="006D0B89">
        <w:rPr>
          <w:rFonts w:ascii="Palatino" w:hAnsi="Palatino"/>
          <w:bCs/>
          <w:sz w:val="28"/>
          <w:szCs w:val="28"/>
        </w:rPr>
        <w:t>Z</w:t>
      </w:r>
      <w:r>
        <w:rPr>
          <w:rFonts w:ascii="Palatino" w:hAnsi="Palatino"/>
          <w:bCs/>
          <w:sz w:val="28"/>
          <w:szCs w:val="28"/>
        </w:rPr>
        <w:t xml:space="preserve">oom for the </w:t>
      </w:r>
      <w:r w:rsidR="006D0B89">
        <w:rPr>
          <w:rFonts w:ascii="Palatino" w:hAnsi="Palatino"/>
          <w:bCs/>
          <w:sz w:val="28"/>
          <w:szCs w:val="28"/>
        </w:rPr>
        <w:t xml:space="preserve">2020 </w:t>
      </w:r>
      <w:proofErr w:type="spellStart"/>
      <w:r w:rsidR="006D0B89">
        <w:rPr>
          <w:rFonts w:ascii="Palatino" w:hAnsi="Palatino"/>
          <w:bCs/>
          <w:sz w:val="28"/>
          <w:szCs w:val="28"/>
        </w:rPr>
        <w:t>Fallfest</w:t>
      </w:r>
      <w:proofErr w:type="spellEnd"/>
      <w:r w:rsidR="006D0B89">
        <w:rPr>
          <w:rFonts w:ascii="Palatino" w:hAnsi="Palatino"/>
          <w:bCs/>
          <w:sz w:val="28"/>
          <w:szCs w:val="28"/>
        </w:rPr>
        <w:t xml:space="preserve"> R</w:t>
      </w:r>
      <w:r>
        <w:rPr>
          <w:rFonts w:ascii="Palatino" w:hAnsi="Palatino"/>
          <w:bCs/>
          <w:sz w:val="28"/>
          <w:szCs w:val="28"/>
        </w:rPr>
        <w:t xml:space="preserve">eunion. Erik </w:t>
      </w:r>
      <w:r w:rsidR="006D0B89">
        <w:rPr>
          <w:rFonts w:ascii="Palatino" w:hAnsi="Palatino"/>
          <w:bCs/>
          <w:sz w:val="28"/>
          <w:szCs w:val="28"/>
        </w:rPr>
        <w:t>presented</w:t>
      </w:r>
      <w:r>
        <w:rPr>
          <w:rFonts w:ascii="Palatino" w:hAnsi="Palatino"/>
          <w:bCs/>
          <w:sz w:val="28"/>
          <w:szCs w:val="28"/>
        </w:rPr>
        <w:t xml:space="preserve"> on White Mountain art. </w:t>
      </w:r>
      <w:r w:rsidR="006D0B89">
        <w:rPr>
          <w:rFonts w:ascii="Palatino" w:hAnsi="Palatino"/>
          <w:bCs/>
          <w:sz w:val="28"/>
          <w:szCs w:val="28"/>
        </w:rPr>
        <w:t xml:space="preserve">Overall, the meeting went really </w:t>
      </w:r>
      <w:proofErr w:type="gramStart"/>
      <w:r w:rsidR="006D0B89">
        <w:rPr>
          <w:rFonts w:ascii="Palatino" w:hAnsi="Palatino"/>
          <w:bCs/>
          <w:sz w:val="28"/>
          <w:szCs w:val="28"/>
        </w:rPr>
        <w:t>well</w:t>
      </w:r>
      <w:proofErr w:type="gramEnd"/>
      <w:r w:rsidR="006D0B89">
        <w:rPr>
          <w:rFonts w:ascii="Palatino" w:hAnsi="Palatino"/>
          <w:bCs/>
          <w:sz w:val="28"/>
          <w:szCs w:val="28"/>
        </w:rPr>
        <w:t xml:space="preserve"> and Phoebe has suggestions for future events via Zoom</w:t>
      </w:r>
      <w:r>
        <w:rPr>
          <w:rFonts w:ascii="Palatino" w:hAnsi="Palatino"/>
          <w:bCs/>
          <w:sz w:val="28"/>
          <w:szCs w:val="28"/>
        </w:rPr>
        <w:t xml:space="preserve">. </w:t>
      </w:r>
      <w:r w:rsidR="006D0B89">
        <w:rPr>
          <w:rFonts w:ascii="Palatino" w:hAnsi="Palatino"/>
          <w:bCs/>
          <w:sz w:val="28"/>
          <w:szCs w:val="28"/>
        </w:rPr>
        <w:t>The general consensus is most p</w:t>
      </w:r>
      <w:r>
        <w:rPr>
          <w:rFonts w:ascii="Palatino" w:hAnsi="Palatino"/>
          <w:bCs/>
          <w:sz w:val="28"/>
          <w:szCs w:val="28"/>
        </w:rPr>
        <w:t>eople enjoyed the meeting and it was great to pull it off</w:t>
      </w:r>
      <w:r w:rsidR="006D0B89">
        <w:rPr>
          <w:rFonts w:ascii="Palatino" w:hAnsi="Palatino"/>
          <w:bCs/>
          <w:sz w:val="28"/>
          <w:szCs w:val="28"/>
        </w:rPr>
        <w:t xml:space="preserve">. As a result from the virtual meeting, there is now a general need and want from OHA members to organize other virtual activities. One event that gained a popular attendance was the Lakes reunion. </w:t>
      </w:r>
      <w:r>
        <w:rPr>
          <w:rFonts w:ascii="Palatino" w:hAnsi="Palatino"/>
          <w:bCs/>
          <w:sz w:val="28"/>
          <w:szCs w:val="28"/>
        </w:rPr>
        <w:t xml:space="preserve">Brian Fowler and </w:t>
      </w:r>
      <w:r w:rsidR="0077703A">
        <w:rPr>
          <w:rFonts w:ascii="Palatino" w:hAnsi="Palatino"/>
          <w:bCs/>
          <w:sz w:val="28"/>
          <w:szCs w:val="28"/>
        </w:rPr>
        <w:t>Thom</w:t>
      </w:r>
      <w:r>
        <w:rPr>
          <w:rFonts w:ascii="Palatino" w:hAnsi="Palatino"/>
          <w:bCs/>
          <w:sz w:val="28"/>
          <w:szCs w:val="28"/>
        </w:rPr>
        <w:t xml:space="preserve"> Davis </w:t>
      </w:r>
      <w:r w:rsidR="006D0B89">
        <w:rPr>
          <w:rFonts w:ascii="Palatino" w:hAnsi="Palatino"/>
          <w:bCs/>
          <w:sz w:val="28"/>
          <w:szCs w:val="28"/>
        </w:rPr>
        <w:t>offered to present on</w:t>
      </w:r>
      <w:r>
        <w:rPr>
          <w:rFonts w:ascii="Palatino" w:hAnsi="Palatino"/>
          <w:bCs/>
          <w:sz w:val="28"/>
          <w:szCs w:val="28"/>
        </w:rPr>
        <w:t xml:space="preserve"> white mountain geology </w:t>
      </w:r>
      <w:r w:rsidR="006D0B89">
        <w:rPr>
          <w:rFonts w:ascii="Palatino" w:hAnsi="Palatino"/>
          <w:bCs/>
          <w:sz w:val="28"/>
          <w:szCs w:val="28"/>
        </w:rPr>
        <w:t>in the future</w:t>
      </w:r>
      <w:r>
        <w:rPr>
          <w:rFonts w:ascii="Palatino" w:hAnsi="Palatino"/>
          <w:bCs/>
          <w:sz w:val="28"/>
          <w:szCs w:val="28"/>
        </w:rPr>
        <w:t xml:space="preserve">. If you have suggestions, </w:t>
      </w:r>
      <w:r w:rsidR="006D0B89">
        <w:rPr>
          <w:rFonts w:ascii="Palatino" w:hAnsi="Palatino"/>
          <w:bCs/>
          <w:sz w:val="28"/>
          <w:szCs w:val="28"/>
        </w:rPr>
        <w:t xml:space="preserve">please </w:t>
      </w:r>
      <w:r>
        <w:rPr>
          <w:rFonts w:ascii="Palatino" w:hAnsi="Palatino"/>
          <w:bCs/>
          <w:sz w:val="28"/>
          <w:szCs w:val="28"/>
        </w:rPr>
        <w:t>reach out to Phoebe</w:t>
      </w:r>
      <w:r w:rsidR="006D0B89">
        <w:rPr>
          <w:rFonts w:ascii="Palatino" w:hAnsi="Palatino"/>
          <w:bCs/>
          <w:sz w:val="28"/>
          <w:szCs w:val="28"/>
        </w:rPr>
        <w:t xml:space="preserve"> Howe – phoebe.howe@gmail.com</w:t>
      </w:r>
      <w:r>
        <w:rPr>
          <w:rFonts w:ascii="Palatino" w:hAnsi="Palatino"/>
          <w:bCs/>
          <w:sz w:val="28"/>
          <w:szCs w:val="28"/>
        </w:rPr>
        <w:t xml:space="preserve">. Bill Barrett complimented those that hosted satellite activities outside of the </w:t>
      </w:r>
      <w:proofErr w:type="spellStart"/>
      <w:r>
        <w:rPr>
          <w:rFonts w:ascii="Palatino" w:hAnsi="Palatino"/>
          <w:bCs/>
          <w:sz w:val="28"/>
          <w:szCs w:val="28"/>
        </w:rPr>
        <w:t>Fallfest</w:t>
      </w:r>
      <w:proofErr w:type="spellEnd"/>
      <w:r>
        <w:rPr>
          <w:rFonts w:ascii="Palatino" w:hAnsi="Palatino"/>
          <w:bCs/>
          <w:sz w:val="28"/>
          <w:szCs w:val="28"/>
        </w:rPr>
        <w:t xml:space="preserve"> virtual meeting.</w:t>
      </w:r>
    </w:p>
    <w:p w14:paraId="0E627554" w14:textId="77777777" w:rsidR="00344A38" w:rsidRPr="006639A6" w:rsidRDefault="00344A38" w:rsidP="006639A6">
      <w:pPr>
        <w:rPr>
          <w:rFonts w:ascii="Palatino" w:hAnsi="Palatino"/>
          <w:b/>
          <w:sz w:val="28"/>
          <w:szCs w:val="28"/>
        </w:rPr>
      </w:pPr>
    </w:p>
    <w:p w14:paraId="11F911C1" w14:textId="77777777" w:rsidR="006639A6" w:rsidRPr="005F351B" w:rsidRDefault="006639A6" w:rsidP="006639A6">
      <w:pPr>
        <w:rPr>
          <w:rFonts w:ascii="Palatino" w:hAnsi="Palatino"/>
          <w:sz w:val="28"/>
          <w:szCs w:val="28"/>
        </w:rPr>
      </w:pPr>
    </w:p>
    <w:p w14:paraId="1B2AE252" w14:textId="723BC00D" w:rsidR="006639A6" w:rsidRDefault="006639A6" w:rsidP="006639A6">
      <w:pPr>
        <w:rPr>
          <w:rFonts w:ascii="Palatino" w:hAnsi="Palatino"/>
          <w:b/>
          <w:sz w:val="28"/>
          <w:szCs w:val="28"/>
        </w:rPr>
      </w:pPr>
      <w:r>
        <w:rPr>
          <w:rFonts w:ascii="Palatino" w:hAnsi="Palatino"/>
          <w:b/>
          <w:sz w:val="28"/>
          <w:szCs w:val="28"/>
        </w:rPr>
        <w:t>5</w:t>
      </w:r>
      <w:r w:rsidRPr="005F351B">
        <w:rPr>
          <w:rFonts w:ascii="Palatino" w:hAnsi="Palatino"/>
          <w:b/>
          <w:sz w:val="28"/>
          <w:szCs w:val="28"/>
        </w:rPr>
        <w:t xml:space="preserve">) </w:t>
      </w:r>
      <w:r w:rsidRPr="005F351B">
        <w:rPr>
          <w:rFonts w:ascii="Palatino" w:hAnsi="Palatino"/>
          <w:b/>
          <w:sz w:val="28"/>
          <w:szCs w:val="28"/>
        </w:rPr>
        <w:tab/>
        <w:t xml:space="preserve">Cabin </w:t>
      </w:r>
      <w:proofErr w:type="gramStart"/>
      <w:r w:rsidRPr="005F351B">
        <w:rPr>
          <w:rFonts w:ascii="Palatino" w:hAnsi="Palatino"/>
          <w:b/>
          <w:sz w:val="28"/>
          <w:szCs w:val="28"/>
        </w:rPr>
        <w:t>Work Day</w:t>
      </w:r>
      <w:proofErr w:type="gramEnd"/>
      <w:r w:rsidRPr="005F351B">
        <w:rPr>
          <w:rFonts w:ascii="Palatino" w:hAnsi="Palatino"/>
          <w:b/>
          <w:sz w:val="28"/>
          <w:szCs w:val="28"/>
        </w:rPr>
        <w:t xml:space="preserve"> </w:t>
      </w:r>
      <w:r>
        <w:rPr>
          <w:rFonts w:ascii="Palatino" w:hAnsi="Palatino"/>
          <w:b/>
          <w:sz w:val="28"/>
          <w:szCs w:val="28"/>
        </w:rPr>
        <w:t>Report (Emi</w:t>
      </w:r>
      <w:r w:rsidR="00ED27F0">
        <w:rPr>
          <w:rFonts w:ascii="Palatino" w:hAnsi="Palatino"/>
          <w:b/>
          <w:sz w:val="28"/>
          <w:szCs w:val="28"/>
        </w:rPr>
        <w:t>l</w:t>
      </w:r>
      <w:r>
        <w:rPr>
          <w:rFonts w:ascii="Palatino" w:hAnsi="Palatino"/>
          <w:b/>
          <w:sz w:val="28"/>
          <w:szCs w:val="28"/>
        </w:rPr>
        <w:t>y Benson)</w:t>
      </w:r>
    </w:p>
    <w:p w14:paraId="1DC2E509" w14:textId="3CABD25C" w:rsidR="00344A38" w:rsidRPr="00B13B1C" w:rsidRDefault="00B13B1C" w:rsidP="006639A6">
      <w:pPr>
        <w:rPr>
          <w:rFonts w:ascii="Palatino" w:hAnsi="Palatino"/>
          <w:bCs/>
          <w:sz w:val="28"/>
          <w:szCs w:val="28"/>
        </w:rPr>
      </w:pPr>
      <w:r>
        <w:rPr>
          <w:rFonts w:ascii="Palatino" w:hAnsi="Palatino"/>
          <w:bCs/>
          <w:sz w:val="28"/>
          <w:szCs w:val="28"/>
        </w:rPr>
        <w:lastRenderedPageBreak/>
        <w:t xml:space="preserve">Emily Benson reported that </w:t>
      </w:r>
      <w:r w:rsidR="006D0B89">
        <w:rPr>
          <w:rFonts w:ascii="Palatino" w:hAnsi="Palatino"/>
          <w:bCs/>
          <w:sz w:val="28"/>
          <w:szCs w:val="28"/>
        </w:rPr>
        <w:t xml:space="preserve">the Fall </w:t>
      </w:r>
      <w:proofErr w:type="gramStart"/>
      <w:r w:rsidR="006D0B89">
        <w:rPr>
          <w:rFonts w:ascii="Palatino" w:hAnsi="Palatino"/>
          <w:bCs/>
          <w:sz w:val="28"/>
          <w:szCs w:val="28"/>
        </w:rPr>
        <w:t>work day</w:t>
      </w:r>
      <w:proofErr w:type="gramEnd"/>
      <w:r>
        <w:rPr>
          <w:rFonts w:ascii="Palatino" w:hAnsi="Palatino"/>
          <w:bCs/>
          <w:sz w:val="28"/>
          <w:szCs w:val="28"/>
        </w:rPr>
        <w:t xml:space="preserve"> at the cabin</w:t>
      </w:r>
      <w:r w:rsidR="006D0B89">
        <w:rPr>
          <w:rFonts w:ascii="Palatino" w:hAnsi="Palatino"/>
          <w:bCs/>
          <w:sz w:val="28"/>
          <w:szCs w:val="28"/>
        </w:rPr>
        <w:t xml:space="preserve"> went well</w:t>
      </w:r>
      <w:r>
        <w:rPr>
          <w:rFonts w:ascii="Palatino" w:hAnsi="Palatino"/>
          <w:bCs/>
          <w:sz w:val="28"/>
          <w:szCs w:val="28"/>
        </w:rPr>
        <w:t xml:space="preserve">. The weather was </w:t>
      </w:r>
      <w:proofErr w:type="gramStart"/>
      <w:r>
        <w:rPr>
          <w:rFonts w:ascii="Palatino" w:hAnsi="Palatino"/>
          <w:bCs/>
          <w:sz w:val="28"/>
          <w:szCs w:val="28"/>
        </w:rPr>
        <w:t>great</w:t>
      </w:r>
      <w:proofErr w:type="gramEnd"/>
      <w:r>
        <w:rPr>
          <w:rFonts w:ascii="Palatino" w:hAnsi="Palatino"/>
          <w:bCs/>
          <w:sz w:val="28"/>
          <w:szCs w:val="28"/>
        </w:rPr>
        <w:t xml:space="preserve"> and </w:t>
      </w:r>
      <w:r w:rsidR="006D0B89">
        <w:rPr>
          <w:rFonts w:ascii="Palatino" w:hAnsi="Palatino"/>
          <w:bCs/>
          <w:sz w:val="28"/>
          <w:szCs w:val="28"/>
        </w:rPr>
        <w:t xml:space="preserve">Emily </w:t>
      </w:r>
      <w:r w:rsidR="00EA3A50">
        <w:rPr>
          <w:rFonts w:ascii="Palatino" w:hAnsi="Palatino"/>
          <w:bCs/>
          <w:sz w:val="28"/>
          <w:szCs w:val="28"/>
        </w:rPr>
        <w:t xml:space="preserve">complimented </w:t>
      </w:r>
      <w:r>
        <w:rPr>
          <w:rFonts w:ascii="Palatino" w:hAnsi="Palatino"/>
          <w:bCs/>
          <w:sz w:val="28"/>
          <w:szCs w:val="28"/>
        </w:rPr>
        <w:t>a huge thank</w:t>
      </w:r>
      <w:r w:rsidR="00EA3A50">
        <w:rPr>
          <w:rFonts w:ascii="Palatino" w:hAnsi="Palatino"/>
          <w:bCs/>
          <w:sz w:val="28"/>
          <w:szCs w:val="28"/>
        </w:rPr>
        <w:t>-</w:t>
      </w:r>
      <w:r>
        <w:rPr>
          <w:rFonts w:ascii="Palatino" w:hAnsi="Palatino"/>
          <w:bCs/>
          <w:sz w:val="28"/>
          <w:szCs w:val="28"/>
        </w:rPr>
        <w:t xml:space="preserve">you to the Stetsons for the feast. 10 folks showed up to </w:t>
      </w:r>
      <w:r w:rsidR="0077703A">
        <w:rPr>
          <w:rFonts w:ascii="Palatino" w:hAnsi="Palatino"/>
          <w:bCs/>
          <w:sz w:val="28"/>
          <w:szCs w:val="28"/>
        </w:rPr>
        <w:t xml:space="preserve">help </w:t>
      </w:r>
      <w:r>
        <w:rPr>
          <w:rFonts w:ascii="Palatino" w:hAnsi="Palatino"/>
          <w:bCs/>
          <w:sz w:val="28"/>
          <w:szCs w:val="28"/>
        </w:rPr>
        <w:t xml:space="preserve">remove </w:t>
      </w:r>
      <w:r w:rsidR="0077703A">
        <w:rPr>
          <w:rFonts w:ascii="Palatino" w:hAnsi="Palatino"/>
          <w:bCs/>
          <w:sz w:val="28"/>
          <w:szCs w:val="28"/>
        </w:rPr>
        <w:t xml:space="preserve">trees and clean up </w:t>
      </w:r>
      <w:r>
        <w:rPr>
          <w:rFonts w:ascii="Palatino" w:hAnsi="Palatino"/>
          <w:bCs/>
          <w:sz w:val="28"/>
          <w:szCs w:val="28"/>
        </w:rPr>
        <w:t xml:space="preserve">the upper trail </w:t>
      </w:r>
      <w:r w:rsidR="0077703A">
        <w:rPr>
          <w:rFonts w:ascii="Palatino" w:hAnsi="Palatino"/>
          <w:bCs/>
          <w:sz w:val="28"/>
          <w:szCs w:val="28"/>
        </w:rPr>
        <w:t>from</w:t>
      </w:r>
      <w:r>
        <w:rPr>
          <w:rFonts w:ascii="Palatino" w:hAnsi="Palatino"/>
          <w:bCs/>
          <w:sz w:val="28"/>
          <w:szCs w:val="28"/>
        </w:rPr>
        <w:t xml:space="preserve"> the cabin. Liz Seabury did some preemptive wood movement</w:t>
      </w:r>
      <w:r w:rsidR="00EA3A50">
        <w:rPr>
          <w:rFonts w:ascii="Palatino" w:hAnsi="Palatino"/>
          <w:bCs/>
          <w:sz w:val="28"/>
          <w:szCs w:val="28"/>
        </w:rPr>
        <w:t>. The closing team put up</w:t>
      </w:r>
      <w:r>
        <w:rPr>
          <w:rFonts w:ascii="Palatino" w:hAnsi="Palatino"/>
          <w:bCs/>
          <w:sz w:val="28"/>
          <w:szCs w:val="28"/>
        </w:rPr>
        <w:t xml:space="preserve"> the storm windows</w:t>
      </w:r>
      <w:r w:rsidR="00EA3A50">
        <w:rPr>
          <w:rFonts w:ascii="Palatino" w:hAnsi="Palatino"/>
          <w:bCs/>
          <w:sz w:val="28"/>
          <w:szCs w:val="28"/>
        </w:rPr>
        <w:t xml:space="preserve">, raked leaves, </w:t>
      </w:r>
      <w:r>
        <w:rPr>
          <w:rFonts w:ascii="Palatino" w:hAnsi="Palatino"/>
          <w:bCs/>
          <w:sz w:val="28"/>
          <w:szCs w:val="28"/>
        </w:rPr>
        <w:t xml:space="preserve">and </w:t>
      </w:r>
      <w:r w:rsidR="0077703A">
        <w:rPr>
          <w:rFonts w:ascii="Palatino" w:hAnsi="Palatino"/>
          <w:bCs/>
          <w:sz w:val="28"/>
          <w:szCs w:val="28"/>
        </w:rPr>
        <w:t>stacked</w:t>
      </w:r>
      <w:r>
        <w:rPr>
          <w:rFonts w:ascii="Palatino" w:hAnsi="Palatino"/>
          <w:bCs/>
          <w:sz w:val="28"/>
          <w:szCs w:val="28"/>
        </w:rPr>
        <w:t xml:space="preserve"> the </w:t>
      </w:r>
      <w:r w:rsidR="00EA3A50">
        <w:rPr>
          <w:rFonts w:ascii="Palatino" w:hAnsi="Palatino"/>
          <w:bCs/>
          <w:sz w:val="28"/>
          <w:szCs w:val="28"/>
        </w:rPr>
        <w:t>remainder</w:t>
      </w:r>
      <w:r>
        <w:rPr>
          <w:rFonts w:ascii="Palatino" w:hAnsi="Palatino"/>
          <w:bCs/>
          <w:sz w:val="28"/>
          <w:szCs w:val="28"/>
        </w:rPr>
        <w:t xml:space="preserve"> of the wood. Richard Stetson thanked </w:t>
      </w:r>
      <w:r w:rsidR="00EA3A50">
        <w:rPr>
          <w:rFonts w:ascii="Palatino" w:hAnsi="Palatino"/>
          <w:bCs/>
          <w:sz w:val="28"/>
          <w:szCs w:val="28"/>
        </w:rPr>
        <w:t>everyone who attended</w:t>
      </w:r>
      <w:r>
        <w:rPr>
          <w:rFonts w:ascii="Palatino" w:hAnsi="Palatino"/>
          <w:bCs/>
          <w:sz w:val="28"/>
          <w:szCs w:val="28"/>
        </w:rPr>
        <w:t xml:space="preserve"> for their efforts.</w:t>
      </w:r>
    </w:p>
    <w:p w14:paraId="57392906" w14:textId="77777777" w:rsidR="006639A6" w:rsidRPr="005F351B" w:rsidRDefault="006639A6" w:rsidP="006639A6">
      <w:pPr>
        <w:rPr>
          <w:rFonts w:ascii="Palatino" w:hAnsi="Palatino"/>
          <w:sz w:val="28"/>
          <w:szCs w:val="28"/>
        </w:rPr>
      </w:pPr>
    </w:p>
    <w:p w14:paraId="2261ABB5" w14:textId="623254CA" w:rsidR="00344A38" w:rsidRDefault="006639A6" w:rsidP="006639A6">
      <w:pPr>
        <w:rPr>
          <w:rFonts w:ascii="Palatino" w:hAnsi="Palatino"/>
          <w:b/>
          <w:sz w:val="28"/>
          <w:szCs w:val="28"/>
        </w:rPr>
      </w:pPr>
      <w:r>
        <w:rPr>
          <w:rFonts w:ascii="Palatino" w:hAnsi="Palatino"/>
          <w:b/>
          <w:sz w:val="28"/>
          <w:szCs w:val="28"/>
        </w:rPr>
        <w:t>6</w:t>
      </w:r>
      <w:r w:rsidRPr="005F351B">
        <w:rPr>
          <w:rFonts w:ascii="Palatino" w:hAnsi="Palatino"/>
          <w:b/>
          <w:sz w:val="28"/>
          <w:szCs w:val="28"/>
        </w:rPr>
        <w:t xml:space="preserve">) </w:t>
      </w:r>
      <w:r w:rsidRPr="005F351B">
        <w:rPr>
          <w:rFonts w:ascii="Palatino" w:hAnsi="Palatino"/>
          <w:b/>
          <w:sz w:val="28"/>
          <w:szCs w:val="28"/>
        </w:rPr>
        <w:tab/>
        <w:t>501(c)3 Status (Josh)</w:t>
      </w:r>
    </w:p>
    <w:p w14:paraId="4D69BBF8" w14:textId="3E8F0B99" w:rsidR="001661F5" w:rsidRPr="001661F5" w:rsidRDefault="001661F5" w:rsidP="006639A6">
      <w:pPr>
        <w:rPr>
          <w:rFonts w:ascii="Palatino" w:hAnsi="Palatino"/>
          <w:bCs/>
          <w:sz w:val="28"/>
          <w:szCs w:val="28"/>
        </w:rPr>
      </w:pPr>
      <w:r>
        <w:rPr>
          <w:rFonts w:ascii="Palatino" w:hAnsi="Palatino"/>
          <w:bCs/>
          <w:sz w:val="28"/>
          <w:szCs w:val="28"/>
        </w:rPr>
        <w:t xml:space="preserve">The OH has received their 501(c)3 status. </w:t>
      </w:r>
      <w:r w:rsidR="00EA3A50">
        <w:rPr>
          <w:rFonts w:ascii="Palatino" w:hAnsi="Palatino"/>
          <w:bCs/>
          <w:sz w:val="28"/>
          <w:szCs w:val="28"/>
        </w:rPr>
        <w:t xml:space="preserve">The OHA will officially make a change to the by-laws, which was already voted unanimously by the Steering Committee. </w:t>
      </w:r>
      <w:r>
        <w:rPr>
          <w:rFonts w:ascii="Palatino" w:hAnsi="Palatino"/>
          <w:bCs/>
          <w:sz w:val="28"/>
          <w:szCs w:val="28"/>
        </w:rPr>
        <w:t>Phoebe</w:t>
      </w:r>
      <w:r w:rsidR="00EA3A50">
        <w:rPr>
          <w:rFonts w:ascii="Palatino" w:hAnsi="Palatino"/>
          <w:bCs/>
          <w:sz w:val="28"/>
          <w:szCs w:val="28"/>
        </w:rPr>
        <w:t xml:space="preserve"> Howe</w:t>
      </w:r>
      <w:r>
        <w:rPr>
          <w:rFonts w:ascii="Palatino" w:hAnsi="Palatino"/>
          <w:bCs/>
          <w:sz w:val="28"/>
          <w:szCs w:val="28"/>
        </w:rPr>
        <w:t xml:space="preserve"> will check in with Josh </w:t>
      </w:r>
      <w:proofErr w:type="spellStart"/>
      <w:r>
        <w:rPr>
          <w:rFonts w:ascii="Palatino" w:hAnsi="Palatino"/>
          <w:bCs/>
          <w:sz w:val="28"/>
          <w:szCs w:val="28"/>
        </w:rPr>
        <w:t>Alper</w:t>
      </w:r>
      <w:proofErr w:type="spellEnd"/>
      <w:r>
        <w:rPr>
          <w:rFonts w:ascii="Palatino" w:hAnsi="Palatino"/>
          <w:bCs/>
          <w:sz w:val="28"/>
          <w:szCs w:val="28"/>
        </w:rPr>
        <w:t xml:space="preserve"> </w:t>
      </w:r>
      <w:r w:rsidR="00EA3A50">
        <w:rPr>
          <w:rFonts w:ascii="Palatino" w:hAnsi="Palatino"/>
          <w:bCs/>
          <w:sz w:val="28"/>
          <w:szCs w:val="28"/>
        </w:rPr>
        <w:t>as the State of NH will need the revised changes.</w:t>
      </w:r>
    </w:p>
    <w:p w14:paraId="112C6ED7" w14:textId="77777777" w:rsidR="00344A38" w:rsidRPr="005F351B" w:rsidRDefault="00344A38" w:rsidP="006639A6">
      <w:pPr>
        <w:rPr>
          <w:rFonts w:ascii="Palatino" w:hAnsi="Palatino"/>
          <w:sz w:val="28"/>
          <w:szCs w:val="28"/>
        </w:rPr>
      </w:pPr>
    </w:p>
    <w:p w14:paraId="0F2A0FFD" w14:textId="3FEBB2A8" w:rsidR="006639A6" w:rsidRDefault="006639A6" w:rsidP="006639A6">
      <w:pPr>
        <w:rPr>
          <w:rFonts w:ascii="Palatino" w:hAnsi="Palatino"/>
          <w:b/>
          <w:sz w:val="28"/>
          <w:szCs w:val="28"/>
        </w:rPr>
      </w:pPr>
      <w:r>
        <w:rPr>
          <w:rFonts w:ascii="Palatino" w:hAnsi="Palatino"/>
          <w:b/>
          <w:sz w:val="28"/>
          <w:szCs w:val="28"/>
        </w:rPr>
        <w:t>7</w:t>
      </w:r>
      <w:r w:rsidRPr="005F351B">
        <w:rPr>
          <w:rFonts w:ascii="Palatino" w:hAnsi="Palatino"/>
          <w:b/>
          <w:sz w:val="28"/>
          <w:szCs w:val="28"/>
        </w:rPr>
        <w:t>)</w:t>
      </w:r>
      <w:r w:rsidRPr="005F351B">
        <w:rPr>
          <w:rFonts w:ascii="Palatino" w:hAnsi="Palatino"/>
          <w:b/>
          <w:sz w:val="28"/>
          <w:szCs w:val="28"/>
        </w:rPr>
        <w:tab/>
        <w:t xml:space="preserve">2020 Joe Dodge Award Committee </w:t>
      </w:r>
      <w:r>
        <w:rPr>
          <w:rFonts w:ascii="Palatino" w:hAnsi="Palatino"/>
          <w:b/>
          <w:sz w:val="28"/>
          <w:szCs w:val="28"/>
        </w:rPr>
        <w:t xml:space="preserve">Report </w:t>
      </w:r>
      <w:r w:rsidRPr="005F351B">
        <w:rPr>
          <w:rFonts w:ascii="Palatino" w:hAnsi="Palatino"/>
          <w:b/>
          <w:sz w:val="28"/>
          <w:szCs w:val="28"/>
        </w:rPr>
        <w:t>(</w:t>
      </w:r>
      <w:r>
        <w:rPr>
          <w:rFonts w:ascii="Palatino" w:hAnsi="Palatino"/>
          <w:b/>
          <w:sz w:val="28"/>
          <w:szCs w:val="28"/>
        </w:rPr>
        <w:t>Stroker</w:t>
      </w:r>
      <w:r w:rsidRPr="005F351B">
        <w:rPr>
          <w:rFonts w:ascii="Palatino" w:hAnsi="Palatino"/>
          <w:b/>
          <w:sz w:val="28"/>
          <w:szCs w:val="28"/>
        </w:rPr>
        <w:t>)</w:t>
      </w:r>
    </w:p>
    <w:p w14:paraId="5031B8BD" w14:textId="25E9B9D3" w:rsidR="00B13B1C" w:rsidRPr="00B13B1C" w:rsidRDefault="00EA3A50" w:rsidP="006639A6">
      <w:pPr>
        <w:rPr>
          <w:rFonts w:ascii="Palatino" w:hAnsi="Palatino"/>
          <w:bCs/>
          <w:sz w:val="28"/>
          <w:szCs w:val="28"/>
        </w:rPr>
      </w:pPr>
      <w:r>
        <w:rPr>
          <w:rFonts w:ascii="Palatino" w:hAnsi="Palatino"/>
          <w:bCs/>
          <w:sz w:val="28"/>
          <w:szCs w:val="28"/>
        </w:rPr>
        <w:t>The Joe Doge Award Committee</w:t>
      </w:r>
      <w:r w:rsidR="00B13B1C" w:rsidRPr="00B13B1C">
        <w:rPr>
          <w:rFonts w:ascii="Palatino" w:hAnsi="Palatino"/>
          <w:bCs/>
          <w:sz w:val="28"/>
          <w:szCs w:val="28"/>
        </w:rPr>
        <w:t xml:space="preserve"> </w:t>
      </w:r>
      <w:r>
        <w:rPr>
          <w:rFonts w:ascii="Palatino" w:hAnsi="Palatino"/>
          <w:bCs/>
          <w:sz w:val="28"/>
          <w:szCs w:val="28"/>
        </w:rPr>
        <w:t>decided on a</w:t>
      </w:r>
      <w:r w:rsidR="00B13B1C" w:rsidRPr="00B13B1C">
        <w:rPr>
          <w:rFonts w:ascii="Palatino" w:hAnsi="Palatino"/>
          <w:bCs/>
          <w:sz w:val="28"/>
          <w:szCs w:val="28"/>
        </w:rPr>
        <w:t xml:space="preserve"> recipient</w:t>
      </w:r>
      <w:r>
        <w:rPr>
          <w:rFonts w:ascii="Palatino" w:hAnsi="Palatino"/>
          <w:bCs/>
          <w:sz w:val="28"/>
          <w:szCs w:val="28"/>
        </w:rPr>
        <w:t>. They are</w:t>
      </w:r>
      <w:r w:rsidR="00B13B1C" w:rsidRPr="00B13B1C">
        <w:rPr>
          <w:rFonts w:ascii="Palatino" w:hAnsi="Palatino"/>
          <w:bCs/>
          <w:sz w:val="28"/>
          <w:szCs w:val="28"/>
        </w:rPr>
        <w:t xml:space="preserve"> very deservin</w:t>
      </w:r>
      <w:r>
        <w:rPr>
          <w:rFonts w:ascii="Palatino" w:hAnsi="Palatino"/>
          <w:bCs/>
          <w:sz w:val="28"/>
          <w:szCs w:val="28"/>
        </w:rPr>
        <w:t>g of the awar</w:t>
      </w:r>
      <w:r w:rsidR="0077703A">
        <w:rPr>
          <w:rFonts w:ascii="Palatino" w:hAnsi="Palatino"/>
          <w:bCs/>
          <w:sz w:val="28"/>
          <w:szCs w:val="28"/>
        </w:rPr>
        <w:t>d but couldn’t be announced yet due to award protocols.</w:t>
      </w:r>
    </w:p>
    <w:p w14:paraId="5BB40BAA" w14:textId="77777777" w:rsidR="006639A6" w:rsidRPr="005F351B" w:rsidRDefault="006639A6" w:rsidP="006639A6">
      <w:pPr>
        <w:rPr>
          <w:rFonts w:ascii="Palatino" w:hAnsi="Palatino"/>
          <w:sz w:val="28"/>
          <w:szCs w:val="28"/>
        </w:rPr>
      </w:pPr>
    </w:p>
    <w:p w14:paraId="25305FC9" w14:textId="77777777" w:rsidR="006639A6" w:rsidRPr="005F351B" w:rsidRDefault="006639A6" w:rsidP="006639A6">
      <w:pPr>
        <w:rPr>
          <w:rFonts w:ascii="Palatino" w:hAnsi="Palatino"/>
          <w:b/>
          <w:sz w:val="28"/>
          <w:szCs w:val="28"/>
        </w:rPr>
      </w:pPr>
      <w:r>
        <w:rPr>
          <w:rFonts w:ascii="Palatino" w:hAnsi="Palatino"/>
          <w:b/>
          <w:sz w:val="28"/>
          <w:szCs w:val="28"/>
        </w:rPr>
        <w:t>8</w:t>
      </w:r>
      <w:r w:rsidRPr="005F351B">
        <w:rPr>
          <w:rFonts w:ascii="Palatino" w:hAnsi="Palatino"/>
          <w:b/>
          <w:sz w:val="28"/>
          <w:szCs w:val="28"/>
        </w:rPr>
        <w:t xml:space="preserve">) </w:t>
      </w:r>
      <w:r w:rsidRPr="005F351B">
        <w:rPr>
          <w:rFonts w:ascii="Palatino" w:hAnsi="Palatino"/>
          <w:b/>
          <w:sz w:val="28"/>
          <w:szCs w:val="28"/>
        </w:rPr>
        <w:tab/>
        <w:t>By-Law Revisions</w:t>
      </w:r>
    </w:p>
    <w:p w14:paraId="4BD7727E" w14:textId="16E2FD4E" w:rsidR="006639A6" w:rsidRDefault="00ED27F0" w:rsidP="006639A6">
      <w:pPr>
        <w:ind w:left="2160" w:hanging="720"/>
        <w:rPr>
          <w:rFonts w:ascii="Palatino" w:hAnsi="Palatino"/>
          <w:sz w:val="28"/>
          <w:szCs w:val="28"/>
        </w:rPr>
      </w:pPr>
      <w:r>
        <w:rPr>
          <w:rFonts w:ascii="Palatino" w:hAnsi="Palatino"/>
          <w:sz w:val="28"/>
          <w:szCs w:val="28"/>
        </w:rPr>
        <w:t>Submit p</w:t>
      </w:r>
      <w:r w:rsidR="006639A6" w:rsidRPr="005F351B">
        <w:rPr>
          <w:rFonts w:ascii="Palatino" w:hAnsi="Palatino"/>
          <w:sz w:val="28"/>
          <w:szCs w:val="28"/>
        </w:rPr>
        <w:t xml:space="preserve">roposed changes </w:t>
      </w:r>
    </w:p>
    <w:p w14:paraId="1E1A4499" w14:textId="7DBCF0BA" w:rsidR="001661F5" w:rsidRPr="005F351B" w:rsidRDefault="00EA3A50" w:rsidP="001661F5">
      <w:pPr>
        <w:rPr>
          <w:rFonts w:ascii="Palatino" w:hAnsi="Palatino"/>
          <w:b/>
          <w:sz w:val="28"/>
          <w:szCs w:val="28"/>
        </w:rPr>
      </w:pPr>
      <w:r>
        <w:rPr>
          <w:rFonts w:ascii="Palatino" w:hAnsi="Palatino"/>
          <w:sz w:val="28"/>
          <w:szCs w:val="28"/>
        </w:rPr>
        <w:t xml:space="preserve">A motion was made to approve the By-Law changes. A </w:t>
      </w:r>
      <w:r w:rsidR="001661F5">
        <w:rPr>
          <w:rFonts w:ascii="Palatino" w:hAnsi="Palatino"/>
          <w:sz w:val="28"/>
          <w:szCs w:val="28"/>
        </w:rPr>
        <w:t>vast majority</w:t>
      </w:r>
      <w:r>
        <w:rPr>
          <w:rFonts w:ascii="Palatino" w:hAnsi="Palatino"/>
          <w:sz w:val="28"/>
          <w:szCs w:val="28"/>
        </w:rPr>
        <w:t xml:space="preserve"> (</w:t>
      </w:r>
      <w:r w:rsidR="001661F5">
        <w:rPr>
          <w:rFonts w:ascii="Palatino" w:hAnsi="Palatino"/>
          <w:sz w:val="28"/>
          <w:szCs w:val="28"/>
        </w:rPr>
        <w:t>10 of 13</w:t>
      </w:r>
      <w:r>
        <w:rPr>
          <w:rFonts w:ascii="Palatino" w:hAnsi="Palatino"/>
          <w:sz w:val="28"/>
          <w:szCs w:val="28"/>
        </w:rPr>
        <w:t>)</w:t>
      </w:r>
      <w:r w:rsidR="001661F5">
        <w:rPr>
          <w:rFonts w:ascii="Palatino" w:hAnsi="Palatino"/>
          <w:sz w:val="28"/>
          <w:szCs w:val="28"/>
        </w:rPr>
        <w:t xml:space="preserve"> Steering Committee</w:t>
      </w:r>
      <w:r>
        <w:rPr>
          <w:rFonts w:ascii="Palatino" w:hAnsi="Palatino"/>
          <w:sz w:val="28"/>
          <w:szCs w:val="28"/>
        </w:rPr>
        <w:t xml:space="preserve"> Members</w:t>
      </w:r>
      <w:r w:rsidR="001661F5">
        <w:rPr>
          <w:rFonts w:ascii="Palatino" w:hAnsi="Palatino"/>
          <w:sz w:val="28"/>
          <w:szCs w:val="28"/>
        </w:rPr>
        <w:t xml:space="preserve"> approved the chang</w:t>
      </w:r>
      <w:r>
        <w:rPr>
          <w:rFonts w:ascii="Palatino" w:hAnsi="Palatino"/>
          <w:sz w:val="28"/>
          <w:szCs w:val="28"/>
        </w:rPr>
        <w:t>e</w:t>
      </w:r>
      <w:r w:rsidR="001661F5">
        <w:rPr>
          <w:rFonts w:ascii="Palatino" w:hAnsi="Palatino"/>
          <w:sz w:val="28"/>
          <w:szCs w:val="28"/>
        </w:rPr>
        <w:t xml:space="preserve">. </w:t>
      </w:r>
      <w:r>
        <w:rPr>
          <w:rFonts w:ascii="Palatino" w:hAnsi="Palatino"/>
          <w:sz w:val="28"/>
          <w:szCs w:val="28"/>
        </w:rPr>
        <w:t>Bill Barrett asked if dues can be written off as a tax benefit.</w:t>
      </w:r>
      <w:r w:rsidR="001661F5">
        <w:rPr>
          <w:rFonts w:ascii="Palatino" w:hAnsi="Palatino"/>
          <w:sz w:val="28"/>
          <w:szCs w:val="28"/>
        </w:rPr>
        <w:t xml:space="preserve"> </w:t>
      </w:r>
      <w:r>
        <w:rPr>
          <w:rFonts w:ascii="Palatino" w:hAnsi="Palatino"/>
          <w:sz w:val="28"/>
          <w:szCs w:val="28"/>
        </w:rPr>
        <w:t xml:space="preserve">One of the Steering Committee members will bring the answer to the next meeting. It was suggested that Josh </w:t>
      </w:r>
      <w:proofErr w:type="spellStart"/>
      <w:r>
        <w:rPr>
          <w:rFonts w:ascii="Palatino" w:hAnsi="Palatino"/>
          <w:sz w:val="28"/>
          <w:szCs w:val="28"/>
        </w:rPr>
        <w:t>Alper</w:t>
      </w:r>
      <w:proofErr w:type="spellEnd"/>
      <w:r>
        <w:rPr>
          <w:rFonts w:ascii="Palatino" w:hAnsi="Palatino"/>
          <w:sz w:val="28"/>
          <w:szCs w:val="28"/>
        </w:rPr>
        <w:t xml:space="preserve"> provide more information on this topic. </w:t>
      </w:r>
    </w:p>
    <w:p w14:paraId="235028C3" w14:textId="77777777" w:rsidR="006639A6" w:rsidRPr="005F351B" w:rsidRDefault="006639A6" w:rsidP="006639A6">
      <w:pPr>
        <w:rPr>
          <w:rFonts w:ascii="Palatino" w:hAnsi="Palatino"/>
          <w:sz w:val="28"/>
          <w:szCs w:val="28"/>
        </w:rPr>
      </w:pPr>
      <w:r w:rsidRPr="005F351B">
        <w:rPr>
          <w:rFonts w:ascii="Palatino" w:hAnsi="Palatino"/>
          <w:b/>
          <w:sz w:val="28"/>
          <w:szCs w:val="28"/>
        </w:rPr>
        <w:tab/>
      </w:r>
      <w:r w:rsidRPr="005F351B">
        <w:rPr>
          <w:rFonts w:ascii="Palatino" w:hAnsi="Palatino"/>
          <w:sz w:val="28"/>
          <w:szCs w:val="28"/>
        </w:rPr>
        <w:tab/>
      </w:r>
      <w:r w:rsidRPr="005F351B">
        <w:rPr>
          <w:rFonts w:ascii="Palatino" w:hAnsi="Palatino"/>
          <w:sz w:val="28"/>
          <w:szCs w:val="28"/>
        </w:rPr>
        <w:tab/>
      </w:r>
    </w:p>
    <w:p w14:paraId="55388446" w14:textId="405AE90A" w:rsidR="006639A6" w:rsidRDefault="006639A6" w:rsidP="006639A6">
      <w:pPr>
        <w:rPr>
          <w:rFonts w:ascii="Palatino" w:hAnsi="Palatino"/>
          <w:b/>
          <w:sz w:val="28"/>
          <w:szCs w:val="28"/>
        </w:rPr>
      </w:pPr>
      <w:r w:rsidRPr="005F351B">
        <w:rPr>
          <w:rFonts w:ascii="Palatino" w:hAnsi="Palatino"/>
          <w:b/>
          <w:sz w:val="28"/>
          <w:szCs w:val="28"/>
        </w:rPr>
        <w:t>9)</w:t>
      </w:r>
      <w:r w:rsidRPr="005F351B">
        <w:rPr>
          <w:rFonts w:ascii="Palatino" w:hAnsi="Palatino"/>
          <w:b/>
          <w:sz w:val="28"/>
          <w:szCs w:val="28"/>
        </w:rPr>
        <w:tab/>
        <w:t>Website (Schroeder, Brian Post</w:t>
      </w:r>
      <w:r w:rsidR="00E102D5">
        <w:rPr>
          <w:rFonts w:ascii="Palatino" w:hAnsi="Palatino"/>
          <w:b/>
          <w:sz w:val="28"/>
          <w:szCs w:val="28"/>
        </w:rPr>
        <w:t>, Stroker</w:t>
      </w:r>
      <w:r w:rsidRPr="005F351B">
        <w:rPr>
          <w:rFonts w:ascii="Palatino" w:hAnsi="Palatino"/>
          <w:b/>
          <w:sz w:val="28"/>
          <w:szCs w:val="28"/>
        </w:rPr>
        <w:t>)</w:t>
      </w:r>
    </w:p>
    <w:p w14:paraId="74375D8C" w14:textId="77777777" w:rsidR="006639A6" w:rsidRDefault="006639A6" w:rsidP="006639A6">
      <w:pPr>
        <w:rPr>
          <w:rFonts w:ascii="Palatino" w:hAnsi="Palatino"/>
          <w:sz w:val="28"/>
          <w:szCs w:val="28"/>
        </w:rPr>
      </w:pPr>
      <w:r>
        <w:rPr>
          <w:rFonts w:ascii="Palatino" w:hAnsi="Palatino"/>
          <w:b/>
          <w:sz w:val="28"/>
          <w:szCs w:val="28"/>
        </w:rPr>
        <w:tab/>
      </w:r>
      <w:r>
        <w:rPr>
          <w:rFonts w:ascii="Palatino" w:hAnsi="Palatino"/>
          <w:b/>
          <w:sz w:val="28"/>
          <w:szCs w:val="28"/>
        </w:rPr>
        <w:tab/>
      </w:r>
      <w:r w:rsidRPr="006639A6">
        <w:rPr>
          <w:rFonts w:ascii="Palatino" w:hAnsi="Palatino"/>
          <w:sz w:val="28"/>
          <w:szCs w:val="28"/>
        </w:rPr>
        <w:t>New merch design(s)?</w:t>
      </w:r>
    </w:p>
    <w:p w14:paraId="0B0CC830" w14:textId="516B5F94" w:rsidR="006639A6" w:rsidRDefault="006639A6" w:rsidP="006639A6">
      <w:pPr>
        <w:rPr>
          <w:rFonts w:ascii="Palatino" w:hAnsi="Palatino"/>
          <w:sz w:val="28"/>
          <w:szCs w:val="28"/>
        </w:rPr>
      </w:pPr>
      <w:r>
        <w:rPr>
          <w:rFonts w:ascii="Palatino" w:hAnsi="Palatino"/>
          <w:sz w:val="28"/>
          <w:szCs w:val="28"/>
        </w:rPr>
        <w:tab/>
      </w:r>
      <w:r>
        <w:rPr>
          <w:rFonts w:ascii="Palatino" w:hAnsi="Palatino"/>
          <w:sz w:val="28"/>
          <w:szCs w:val="28"/>
        </w:rPr>
        <w:tab/>
        <w:t>New fulfillment option (</w:t>
      </w:r>
      <w:proofErr w:type="spellStart"/>
      <w:r>
        <w:rPr>
          <w:rFonts w:ascii="Palatino" w:hAnsi="Palatino"/>
          <w:sz w:val="28"/>
          <w:szCs w:val="28"/>
        </w:rPr>
        <w:t>Printful</w:t>
      </w:r>
      <w:proofErr w:type="spellEnd"/>
      <w:r>
        <w:rPr>
          <w:rFonts w:ascii="Palatino" w:hAnsi="Palatino"/>
          <w:sz w:val="28"/>
          <w:szCs w:val="28"/>
        </w:rPr>
        <w:t>)?</w:t>
      </w:r>
    </w:p>
    <w:p w14:paraId="6850C85A" w14:textId="77777777" w:rsidR="001661F5" w:rsidRDefault="001661F5" w:rsidP="006639A6">
      <w:pPr>
        <w:rPr>
          <w:rFonts w:ascii="Palatino" w:hAnsi="Palatino"/>
          <w:sz w:val="28"/>
          <w:szCs w:val="28"/>
        </w:rPr>
      </w:pPr>
    </w:p>
    <w:p w14:paraId="2E9A2DE6" w14:textId="73734EA3" w:rsidR="001661F5" w:rsidRPr="006639A6" w:rsidRDefault="001661F5" w:rsidP="006639A6">
      <w:pPr>
        <w:rPr>
          <w:rFonts w:ascii="Palatino" w:hAnsi="Palatino"/>
          <w:sz w:val="28"/>
          <w:szCs w:val="28"/>
        </w:rPr>
      </w:pPr>
      <w:r>
        <w:rPr>
          <w:rFonts w:ascii="Palatino" w:hAnsi="Palatino"/>
          <w:sz w:val="28"/>
          <w:szCs w:val="28"/>
        </w:rPr>
        <w:t xml:space="preserve">Brian </w:t>
      </w:r>
      <w:r w:rsidR="00EA3A50">
        <w:rPr>
          <w:rFonts w:ascii="Palatino" w:hAnsi="Palatino"/>
          <w:sz w:val="28"/>
          <w:szCs w:val="28"/>
        </w:rPr>
        <w:t>Post reported that</w:t>
      </w:r>
      <w:r>
        <w:rPr>
          <w:rFonts w:ascii="Palatino" w:hAnsi="Palatino"/>
          <w:sz w:val="28"/>
          <w:szCs w:val="28"/>
        </w:rPr>
        <w:t xml:space="preserve"> records</w:t>
      </w:r>
      <w:r w:rsidR="00EA3A50">
        <w:rPr>
          <w:rFonts w:ascii="Palatino" w:hAnsi="Palatino"/>
          <w:sz w:val="28"/>
          <w:szCs w:val="28"/>
        </w:rPr>
        <w:t xml:space="preserve"> are being updated, as well as improvements made to</w:t>
      </w:r>
      <w:r>
        <w:rPr>
          <w:rFonts w:ascii="Palatino" w:hAnsi="Palatino"/>
          <w:sz w:val="28"/>
          <w:szCs w:val="28"/>
        </w:rPr>
        <w:t xml:space="preserve"> processing orders from members</w:t>
      </w:r>
      <w:r w:rsidR="00EA3A50">
        <w:rPr>
          <w:rFonts w:ascii="Palatino" w:hAnsi="Palatino"/>
          <w:sz w:val="28"/>
          <w:szCs w:val="28"/>
        </w:rPr>
        <w:t>. There is a new option to</w:t>
      </w:r>
      <w:r>
        <w:rPr>
          <w:rFonts w:ascii="Palatino" w:hAnsi="Palatino"/>
          <w:sz w:val="28"/>
          <w:szCs w:val="28"/>
        </w:rPr>
        <w:t xml:space="preserve"> pay for </w:t>
      </w:r>
      <w:r w:rsidR="00EA3A50">
        <w:rPr>
          <w:rFonts w:ascii="Palatino" w:hAnsi="Palatino"/>
          <w:sz w:val="28"/>
          <w:szCs w:val="28"/>
        </w:rPr>
        <w:t xml:space="preserve">a </w:t>
      </w:r>
      <w:r>
        <w:rPr>
          <w:rFonts w:ascii="Palatino" w:hAnsi="Palatino"/>
          <w:sz w:val="28"/>
          <w:szCs w:val="28"/>
        </w:rPr>
        <w:t>lifetime membership</w:t>
      </w:r>
      <w:r w:rsidR="00EA3A50">
        <w:rPr>
          <w:rFonts w:ascii="Palatino" w:hAnsi="Palatino"/>
          <w:sz w:val="28"/>
          <w:szCs w:val="28"/>
        </w:rPr>
        <w:t>. Brian is working on a more efficient and easier system for paying dues and selling merchandise.</w:t>
      </w:r>
      <w:r>
        <w:rPr>
          <w:rFonts w:ascii="Palatino" w:hAnsi="Palatino"/>
          <w:sz w:val="28"/>
          <w:szCs w:val="28"/>
        </w:rPr>
        <w:t xml:space="preserve"> Schroeder </w:t>
      </w:r>
      <w:r w:rsidR="00EA3A50">
        <w:rPr>
          <w:rFonts w:ascii="Palatino" w:hAnsi="Palatino"/>
          <w:sz w:val="28"/>
          <w:szCs w:val="28"/>
        </w:rPr>
        <w:t>has received</w:t>
      </w:r>
      <w:r>
        <w:rPr>
          <w:rFonts w:ascii="Palatino" w:hAnsi="Palatino"/>
          <w:sz w:val="28"/>
          <w:szCs w:val="28"/>
        </w:rPr>
        <w:t xml:space="preserve"> a </w:t>
      </w:r>
      <w:r w:rsidR="0077703A">
        <w:rPr>
          <w:rFonts w:ascii="Palatino" w:hAnsi="Palatino"/>
          <w:sz w:val="28"/>
          <w:szCs w:val="28"/>
        </w:rPr>
        <w:t>flurry</w:t>
      </w:r>
      <w:r>
        <w:rPr>
          <w:rFonts w:ascii="Palatino" w:hAnsi="Palatino"/>
          <w:sz w:val="28"/>
          <w:szCs w:val="28"/>
        </w:rPr>
        <w:t xml:space="preserve"> of new inquiries from OH members. Moose </w:t>
      </w:r>
      <w:r w:rsidR="00EA3A50">
        <w:rPr>
          <w:rFonts w:ascii="Palatino" w:hAnsi="Palatino"/>
          <w:sz w:val="28"/>
          <w:szCs w:val="28"/>
        </w:rPr>
        <w:t>will plan to share any</w:t>
      </w:r>
      <w:r>
        <w:rPr>
          <w:rFonts w:ascii="Palatino" w:hAnsi="Palatino"/>
          <w:sz w:val="28"/>
          <w:szCs w:val="28"/>
        </w:rPr>
        <w:t xml:space="preserve"> zip files of artwork from OH past</w:t>
      </w:r>
      <w:r w:rsidR="00EA3A50">
        <w:rPr>
          <w:rFonts w:ascii="Palatino" w:hAnsi="Palatino"/>
          <w:sz w:val="28"/>
          <w:szCs w:val="28"/>
        </w:rPr>
        <w:t xml:space="preserve"> with Schroeder and Brian Post</w:t>
      </w:r>
      <w:r>
        <w:rPr>
          <w:rFonts w:ascii="Palatino" w:hAnsi="Palatino"/>
          <w:sz w:val="28"/>
          <w:szCs w:val="28"/>
        </w:rPr>
        <w:t xml:space="preserve">. With </w:t>
      </w:r>
      <w:r w:rsidR="00EA3A50">
        <w:rPr>
          <w:rFonts w:ascii="Palatino" w:hAnsi="Palatino"/>
          <w:sz w:val="28"/>
          <w:szCs w:val="28"/>
        </w:rPr>
        <w:t xml:space="preserve">the new </w:t>
      </w:r>
      <w:r>
        <w:rPr>
          <w:rFonts w:ascii="Palatino" w:hAnsi="Palatino"/>
          <w:sz w:val="28"/>
          <w:szCs w:val="28"/>
        </w:rPr>
        <w:t xml:space="preserve">nonprofit status, </w:t>
      </w:r>
      <w:r w:rsidR="00EA3A50">
        <w:rPr>
          <w:rFonts w:ascii="Palatino" w:hAnsi="Palatino"/>
          <w:sz w:val="28"/>
          <w:szCs w:val="28"/>
        </w:rPr>
        <w:t>the OHA has</w:t>
      </w:r>
      <w:r>
        <w:rPr>
          <w:rFonts w:ascii="Palatino" w:hAnsi="Palatino"/>
          <w:sz w:val="28"/>
          <w:szCs w:val="28"/>
        </w:rPr>
        <w:t xml:space="preserve"> a</w:t>
      </w:r>
      <w:r w:rsidR="00EA3A50">
        <w:rPr>
          <w:rFonts w:ascii="Palatino" w:hAnsi="Palatino"/>
          <w:sz w:val="28"/>
          <w:szCs w:val="28"/>
        </w:rPr>
        <w:t xml:space="preserve"> new</w:t>
      </w:r>
      <w:r>
        <w:rPr>
          <w:rFonts w:ascii="Palatino" w:hAnsi="Palatino"/>
          <w:sz w:val="28"/>
          <w:szCs w:val="28"/>
        </w:rPr>
        <w:t xml:space="preserve"> </w:t>
      </w:r>
      <w:r w:rsidR="00EA3A50">
        <w:rPr>
          <w:rFonts w:ascii="Palatino" w:hAnsi="Palatino"/>
          <w:sz w:val="28"/>
          <w:szCs w:val="28"/>
        </w:rPr>
        <w:t>G-Suite</w:t>
      </w:r>
      <w:r>
        <w:rPr>
          <w:rFonts w:ascii="Palatino" w:hAnsi="Palatino"/>
          <w:sz w:val="28"/>
          <w:szCs w:val="28"/>
        </w:rPr>
        <w:t xml:space="preserve"> workspace</w:t>
      </w:r>
      <w:r w:rsidR="00EA3A50">
        <w:rPr>
          <w:rFonts w:ascii="Palatino" w:hAnsi="Palatino"/>
          <w:sz w:val="28"/>
          <w:szCs w:val="28"/>
        </w:rPr>
        <w:t xml:space="preserve"> which includes new email addresses. This is a free service due to the 501(c)3 status. Alex reported that as a result of the change </w:t>
      </w:r>
      <w:r w:rsidR="00EA3A50">
        <w:rPr>
          <w:rFonts w:ascii="Palatino" w:hAnsi="Palatino"/>
          <w:sz w:val="28"/>
          <w:szCs w:val="28"/>
        </w:rPr>
        <w:lastRenderedPageBreak/>
        <w:t xml:space="preserve">of status, </w:t>
      </w:r>
      <w:r>
        <w:rPr>
          <w:rFonts w:ascii="Palatino" w:hAnsi="Palatino"/>
          <w:sz w:val="28"/>
          <w:szCs w:val="28"/>
        </w:rPr>
        <w:t xml:space="preserve">the bank is not charging us </w:t>
      </w:r>
      <w:r w:rsidR="00EA3A50">
        <w:rPr>
          <w:rFonts w:ascii="Palatino" w:hAnsi="Palatino"/>
          <w:sz w:val="28"/>
          <w:szCs w:val="28"/>
        </w:rPr>
        <w:t xml:space="preserve">any </w:t>
      </w:r>
      <w:r>
        <w:rPr>
          <w:rFonts w:ascii="Palatino" w:hAnsi="Palatino"/>
          <w:sz w:val="28"/>
          <w:szCs w:val="28"/>
        </w:rPr>
        <w:t xml:space="preserve">fees. </w:t>
      </w:r>
      <w:r w:rsidR="00EA3A50">
        <w:rPr>
          <w:rFonts w:ascii="Palatino" w:hAnsi="Palatino"/>
          <w:sz w:val="28"/>
          <w:szCs w:val="28"/>
        </w:rPr>
        <w:t>The consensus is that the change of status will hav</w:t>
      </w:r>
      <w:r>
        <w:rPr>
          <w:rFonts w:ascii="Palatino" w:hAnsi="Palatino"/>
          <w:sz w:val="28"/>
          <w:szCs w:val="28"/>
        </w:rPr>
        <w:t xml:space="preserve">e an impact </w:t>
      </w:r>
      <w:r w:rsidR="00EA3A50">
        <w:rPr>
          <w:rFonts w:ascii="Palatino" w:hAnsi="Palatino"/>
          <w:sz w:val="28"/>
          <w:szCs w:val="28"/>
        </w:rPr>
        <w:t>on the</w:t>
      </w:r>
      <w:r>
        <w:rPr>
          <w:rFonts w:ascii="Palatino" w:hAnsi="Palatino"/>
          <w:sz w:val="28"/>
          <w:szCs w:val="28"/>
        </w:rPr>
        <w:t xml:space="preserve"> capital giving campaign. </w:t>
      </w:r>
    </w:p>
    <w:p w14:paraId="04688486" w14:textId="77777777" w:rsidR="006639A6" w:rsidRPr="005F351B" w:rsidRDefault="006639A6" w:rsidP="006639A6">
      <w:pPr>
        <w:tabs>
          <w:tab w:val="left" w:pos="360"/>
        </w:tabs>
        <w:rPr>
          <w:rFonts w:ascii="Palatino" w:hAnsi="Palatino"/>
          <w:b/>
          <w:sz w:val="28"/>
          <w:szCs w:val="28"/>
        </w:rPr>
      </w:pPr>
      <w:r w:rsidRPr="005F351B">
        <w:rPr>
          <w:rFonts w:ascii="Palatino" w:hAnsi="Palatino"/>
          <w:sz w:val="28"/>
          <w:szCs w:val="28"/>
        </w:rPr>
        <w:tab/>
      </w:r>
      <w:r w:rsidRPr="005F351B">
        <w:rPr>
          <w:rFonts w:ascii="Palatino" w:hAnsi="Palatino"/>
          <w:b/>
          <w:sz w:val="28"/>
          <w:szCs w:val="28"/>
        </w:rPr>
        <w:tab/>
      </w:r>
      <w:r w:rsidRPr="005F351B">
        <w:rPr>
          <w:rFonts w:ascii="Palatino" w:hAnsi="Palatino"/>
          <w:b/>
          <w:sz w:val="28"/>
          <w:szCs w:val="28"/>
        </w:rPr>
        <w:tab/>
      </w:r>
    </w:p>
    <w:p w14:paraId="38B0CD2A" w14:textId="77777777" w:rsidR="006639A6" w:rsidRPr="005F351B" w:rsidRDefault="006639A6" w:rsidP="006639A6">
      <w:pPr>
        <w:rPr>
          <w:rFonts w:ascii="Palatino" w:hAnsi="Palatino"/>
          <w:b/>
          <w:sz w:val="28"/>
          <w:szCs w:val="28"/>
        </w:rPr>
      </w:pPr>
      <w:r w:rsidRPr="005F351B">
        <w:rPr>
          <w:rFonts w:ascii="Palatino" w:hAnsi="Palatino"/>
          <w:b/>
          <w:sz w:val="28"/>
          <w:szCs w:val="28"/>
        </w:rPr>
        <w:t xml:space="preserve">10) </w:t>
      </w:r>
      <w:r w:rsidRPr="005F351B">
        <w:rPr>
          <w:rFonts w:ascii="Palatino" w:hAnsi="Palatino"/>
          <w:b/>
          <w:sz w:val="28"/>
          <w:szCs w:val="28"/>
        </w:rPr>
        <w:tab/>
        <w:t>Hut System Report (</w:t>
      </w:r>
      <w:r w:rsidR="00ED27F0">
        <w:rPr>
          <w:rFonts w:ascii="Palatino" w:hAnsi="Palatino"/>
          <w:b/>
          <w:sz w:val="28"/>
          <w:szCs w:val="28"/>
        </w:rPr>
        <w:t>Emily Griffin</w:t>
      </w:r>
      <w:r w:rsidRPr="005F351B">
        <w:rPr>
          <w:rFonts w:ascii="Palatino" w:hAnsi="Palatino"/>
          <w:b/>
          <w:sz w:val="28"/>
          <w:szCs w:val="28"/>
        </w:rPr>
        <w:t>)</w:t>
      </w:r>
    </w:p>
    <w:p w14:paraId="6E5A081D" w14:textId="77777777" w:rsidR="00DD7DBD" w:rsidRDefault="00B13B1C" w:rsidP="006639A6">
      <w:pPr>
        <w:rPr>
          <w:rFonts w:ascii="Palatino" w:hAnsi="Palatino"/>
          <w:bCs/>
          <w:sz w:val="28"/>
          <w:szCs w:val="28"/>
        </w:rPr>
      </w:pPr>
      <w:r>
        <w:rPr>
          <w:rFonts w:ascii="Palatino" w:hAnsi="Palatino"/>
          <w:bCs/>
          <w:sz w:val="28"/>
          <w:szCs w:val="28"/>
        </w:rPr>
        <w:t>Emily Griffin</w:t>
      </w:r>
      <w:r w:rsidR="00EA3A50">
        <w:rPr>
          <w:rFonts w:ascii="Palatino" w:hAnsi="Palatino"/>
          <w:bCs/>
          <w:sz w:val="28"/>
          <w:szCs w:val="28"/>
        </w:rPr>
        <w:t xml:space="preserve"> reports that all huts are closed and empty.</w:t>
      </w:r>
      <w:r>
        <w:rPr>
          <w:rFonts w:ascii="Palatino" w:hAnsi="Palatino"/>
          <w:bCs/>
          <w:sz w:val="28"/>
          <w:szCs w:val="28"/>
        </w:rPr>
        <w:t xml:space="preserve"> </w:t>
      </w:r>
      <w:r w:rsidR="00EA3A50">
        <w:rPr>
          <w:rFonts w:ascii="Palatino" w:hAnsi="Palatino"/>
          <w:bCs/>
          <w:sz w:val="28"/>
          <w:szCs w:val="28"/>
        </w:rPr>
        <w:t>There have been n</w:t>
      </w:r>
      <w:r>
        <w:rPr>
          <w:rFonts w:ascii="Palatino" w:hAnsi="Palatino"/>
          <w:bCs/>
          <w:sz w:val="28"/>
          <w:szCs w:val="28"/>
        </w:rPr>
        <w:t>o weird brea</w:t>
      </w:r>
      <w:r w:rsidR="00EA3A50">
        <w:rPr>
          <w:rFonts w:ascii="Palatino" w:hAnsi="Palatino"/>
          <w:bCs/>
          <w:sz w:val="28"/>
          <w:szCs w:val="28"/>
        </w:rPr>
        <w:t>k-</w:t>
      </w:r>
      <w:r>
        <w:rPr>
          <w:rFonts w:ascii="Palatino" w:hAnsi="Palatino"/>
          <w:bCs/>
          <w:sz w:val="28"/>
          <w:szCs w:val="28"/>
        </w:rPr>
        <w:t xml:space="preserve">ins at </w:t>
      </w:r>
      <w:proofErr w:type="gramStart"/>
      <w:r>
        <w:rPr>
          <w:rFonts w:ascii="Palatino" w:hAnsi="Palatino"/>
          <w:bCs/>
          <w:sz w:val="28"/>
          <w:szCs w:val="28"/>
        </w:rPr>
        <w:t>Mizpah</w:t>
      </w:r>
      <w:proofErr w:type="gramEnd"/>
      <w:r w:rsidR="00EA3A50">
        <w:rPr>
          <w:rFonts w:ascii="Palatino" w:hAnsi="Palatino"/>
          <w:bCs/>
          <w:sz w:val="28"/>
          <w:szCs w:val="28"/>
        </w:rPr>
        <w:t xml:space="preserve"> or </w:t>
      </w:r>
      <w:r>
        <w:rPr>
          <w:rFonts w:ascii="Palatino" w:hAnsi="Palatino"/>
          <w:bCs/>
          <w:sz w:val="28"/>
          <w:szCs w:val="28"/>
        </w:rPr>
        <w:t xml:space="preserve">slippers left in bunkroom number 9. </w:t>
      </w:r>
      <w:r w:rsidR="00EA3A50">
        <w:rPr>
          <w:rFonts w:ascii="Palatino" w:hAnsi="Palatino"/>
          <w:bCs/>
          <w:sz w:val="28"/>
          <w:szCs w:val="28"/>
        </w:rPr>
        <w:t xml:space="preserve">The plan for now going into Summer 2021 is to return to a normal </w:t>
      </w:r>
      <w:r w:rsidR="00DD7DBD">
        <w:rPr>
          <w:rFonts w:ascii="Palatino" w:hAnsi="Palatino"/>
          <w:bCs/>
          <w:sz w:val="28"/>
          <w:szCs w:val="28"/>
        </w:rPr>
        <w:t xml:space="preserve">program. </w:t>
      </w:r>
      <w:r>
        <w:rPr>
          <w:rFonts w:ascii="Palatino" w:hAnsi="Palatino"/>
          <w:bCs/>
          <w:sz w:val="28"/>
          <w:szCs w:val="28"/>
        </w:rPr>
        <w:t xml:space="preserve">There are strong leaders planning to return, </w:t>
      </w:r>
      <w:r w:rsidR="00DD7DBD">
        <w:rPr>
          <w:rFonts w:ascii="Palatino" w:hAnsi="Palatino"/>
          <w:bCs/>
          <w:sz w:val="28"/>
          <w:szCs w:val="28"/>
        </w:rPr>
        <w:t xml:space="preserve">which is a huge benefit </w:t>
      </w:r>
      <w:r>
        <w:rPr>
          <w:rFonts w:ascii="Palatino" w:hAnsi="Palatino"/>
          <w:bCs/>
          <w:sz w:val="28"/>
          <w:szCs w:val="28"/>
        </w:rPr>
        <w:t>given the surprise season they had in</w:t>
      </w:r>
      <w:r w:rsidR="00DD7DBD">
        <w:rPr>
          <w:rFonts w:ascii="Palatino" w:hAnsi="Palatino"/>
          <w:bCs/>
          <w:sz w:val="28"/>
          <w:szCs w:val="28"/>
        </w:rPr>
        <w:t xml:space="preserve"> 2020</w:t>
      </w:r>
      <w:r>
        <w:rPr>
          <w:rFonts w:ascii="Palatino" w:hAnsi="Palatino"/>
          <w:bCs/>
          <w:sz w:val="28"/>
          <w:szCs w:val="28"/>
        </w:rPr>
        <w:t xml:space="preserve">. That being said, there are positions open for anyone interested. </w:t>
      </w:r>
      <w:r w:rsidR="00DD7DBD">
        <w:rPr>
          <w:rFonts w:ascii="Palatino" w:hAnsi="Palatino"/>
          <w:bCs/>
          <w:sz w:val="28"/>
          <w:szCs w:val="28"/>
        </w:rPr>
        <w:t xml:space="preserve">Anyone can apply by visiting the AMC </w:t>
      </w:r>
      <w:r>
        <w:rPr>
          <w:rFonts w:ascii="Palatino" w:hAnsi="Palatino"/>
          <w:bCs/>
          <w:sz w:val="28"/>
          <w:szCs w:val="28"/>
        </w:rPr>
        <w:t>website</w:t>
      </w:r>
      <w:r w:rsidR="00DD7DBD">
        <w:rPr>
          <w:rFonts w:ascii="Palatino" w:hAnsi="Palatino"/>
          <w:bCs/>
          <w:sz w:val="28"/>
          <w:szCs w:val="28"/>
        </w:rPr>
        <w:t xml:space="preserve"> </w:t>
      </w:r>
      <w:r w:rsidR="00DD7DBD" w:rsidRPr="00DD7DBD">
        <w:rPr>
          <w:rFonts w:ascii="Palatino" w:hAnsi="Palatino"/>
          <w:bCs/>
          <w:sz w:val="28"/>
          <w:szCs w:val="28"/>
        </w:rPr>
        <w:t>https://www.outdoors.org/jobs-employment</w:t>
      </w:r>
      <w:r>
        <w:rPr>
          <w:rFonts w:ascii="Palatino" w:hAnsi="Palatino"/>
          <w:bCs/>
          <w:sz w:val="28"/>
          <w:szCs w:val="28"/>
        </w:rPr>
        <w:t>, or direct</w:t>
      </w:r>
      <w:r w:rsidR="00DD7DBD">
        <w:rPr>
          <w:rFonts w:ascii="Palatino" w:hAnsi="Palatino"/>
          <w:bCs/>
          <w:sz w:val="28"/>
          <w:szCs w:val="28"/>
        </w:rPr>
        <w:t xml:space="preserve">ly inquire </w:t>
      </w:r>
      <w:r>
        <w:rPr>
          <w:rFonts w:ascii="Palatino" w:hAnsi="Palatino"/>
          <w:bCs/>
          <w:sz w:val="28"/>
          <w:szCs w:val="28"/>
        </w:rPr>
        <w:t>to Emily Griffin</w:t>
      </w:r>
      <w:r w:rsidR="00DD7DBD">
        <w:rPr>
          <w:rFonts w:ascii="Palatino" w:hAnsi="Palatino"/>
          <w:bCs/>
          <w:sz w:val="28"/>
          <w:szCs w:val="28"/>
        </w:rPr>
        <w:t xml:space="preserve"> – egriffin@outdoors.org</w:t>
      </w:r>
      <w:r>
        <w:rPr>
          <w:rFonts w:ascii="Palatino" w:hAnsi="Palatino"/>
          <w:bCs/>
          <w:sz w:val="28"/>
          <w:szCs w:val="28"/>
        </w:rPr>
        <w:t xml:space="preserve">. </w:t>
      </w:r>
    </w:p>
    <w:p w14:paraId="46DB39C2" w14:textId="77777777" w:rsidR="00DD7DBD" w:rsidRDefault="00DD7DBD" w:rsidP="006639A6">
      <w:pPr>
        <w:rPr>
          <w:rFonts w:ascii="Palatino" w:hAnsi="Palatino"/>
          <w:bCs/>
          <w:sz w:val="28"/>
          <w:szCs w:val="28"/>
        </w:rPr>
      </w:pPr>
      <w:r>
        <w:rPr>
          <w:rFonts w:ascii="Palatino" w:hAnsi="Palatino"/>
          <w:bCs/>
          <w:sz w:val="28"/>
          <w:szCs w:val="28"/>
        </w:rPr>
        <w:t xml:space="preserve">Emily is hopeful that the huts days off room will be available at Pinkham in 2021. </w:t>
      </w:r>
      <w:r w:rsidR="00B13B1C">
        <w:rPr>
          <w:rFonts w:ascii="Palatino" w:hAnsi="Palatino"/>
          <w:bCs/>
          <w:sz w:val="28"/>
          <w:szCs w:val="28"/>
        </w:rPr>
        <w:t xml:space="preserve">Out of the 20 people hired for 2020, 18 of </w:t>
      </w:r>
      <w:r>
        <w:rPr>
          <w:rFonts w:ascii="Palatino" w:hAnsi="Palatino"/>
          <w:bCs/>
          <w:sz w:val="28"/>
          <w:szCs w:val="28"/>
        </w:rPr>
        <w:t>the hires</w:t>
      </w:r>
      <w:r w:rsidR="00B13B1C">
        <w:rPr>
          <w:rFonts w:ascii="Palatino" w:hAnsi="Palatino"/>
          <w:bCs/>
          <w:sz w:val="28"/>
          <w:szCs w:val="28"/>
        </w:rPr>
        <w:t xml:space="preserve"> want to work </w:t>
      </w:r>
      <w:r>
        <w:rPr>
          <w:rFonts w:ascii="Palatino" w:hAnsi="Palatino"/>
          <w:bCs/>
          <w:sz w:val="28"/>
          <w:szCs w:val="28"/>
        </w:rPr>
        <w:t>Summer 2021.</w:t>
      </w:r>
      <w:r w:rsidR="00B13B1C">
        <w:rPr>
          <w:rFonts w:ascii="Palatino" w:hAnsi="Palatino"/>
          <w:bCs/>
          <w:sz w:val="28"/>
          <w:szCs w:val="28"/>
        </w:rPr>
        <w:t xml:space="preserve"> AMC’s initiative in DEI is being rolled out including hiring for the huts in the 2021 summer season. Thatcher Carter wrote an awesome article in the </w:t>
      </w:r>
      <w:r>
        <w:rPr>
          <w:rFonts w:ascii="Palatino" w:hAnsi="Palatino"/>
          <w:bCs/>
          <w:sz w:val="28"/>
          <w:szCs w:val="28"/>
        </w:rPr>
        <w:t xml:space="preserve">Outdoors Magazine. </w:t>
      </w:r>
      <w:hyperlink r:id="rId5" w:history="1">
        <w:r w:rsidRPr="00160C94">
          <w:rPr>
            <w:rStyle w:val="Hyperlink"/>
            <w:rFonts w:ascii="Palatino" w:hAnsi="Palatino"/>
            <w:bCs/>
            <w:sz w:val="28"/>
            <w:szCs w:val="28"/>
          </w:rPr>
          <w:t>https://www.outdoors.org/articles/amc-outdoors/no-ordinary-croo-diary-of-a-hut-caretaker-during-covid-19</w:t>
        </w:r>
      </w:hyperlink>
      <w:r>
        <w:rPr>
          <w:rFonts w:ascii="Palatino" w:hAnsi="Palatino"/>
          <w:bCs/>
          <w:sz w:val="28"/>
          <w:szCs w:val="28"/>
        </w:rPr>
        <w:t xml:space="preserve">. </w:t>
      </w:r>
    </w:p>
    <w:p w14:paraId="5610FFAB" w14:textId="0E3FF65E" w:rsidR="00DD7DBD" w:rsidRDefault="00DD7DBD" w:rsidP="006639A6">
      <w:pPr>
        <w:rPr>
          <w:rFonts w:ascii="Palatino" w:hAnsi="Palatino"/>
          <w:bCs/>
          <w:sz w:val="28"/>
          <w:szCs w:val="28"/>
        </w:rPr>
      </w:pPr>
      <w:r>
        <w:rPr>
          <w:rFonts w:ascii="Palatino" w:hAnsi="Palatino"/>
          <w:bCs/>
          <w:sz w:val="28"/>
          <w:szCs w:val="28"/>
        </w:rPr>
        <w:t xml:space="preserve">EB also wrote an amazing article - </w:t>
      </w:r>
      <w:hyperlink r:id="rId6" w:history="1">
        <w:r w:rsidRPr="00160C94">
          <w:rPr>
            <w:rStyle w:val="Hyperlink"/>
            <w:rFonts w:ascii="Palatino" w:hAnsi="Palatino"/>
            <w:bCs/>
            <w:sz w:val="28"/>
            <w:szCs w:val="28"/>
          </w:rPr>
          <w:t>https://www.outdoors.org/articles/amc-outdoors/thank-you-for-your-service-a-veterans-day-encounter-at-lonesome-lake-hut?fbclid=IwAR3P4G0yd_PFodFPW-IuBERoQZfa1_ucEbEbdLNAIbmhYUbmSUESkU98AI0</w:t>
        </w:r>
      </w:hyperlink>
    </w:p>
    <w:p w14:paraId="19731420" w14:textId="77777777" w:rsidR="00DD7DBD" w:rsidRDefault="00DD7DBD" w:rsidP="006639A6">
      <w:pPr>
        <w:rPr>
          <w:rFonts w:ascii="Palatino" w:hAnsi="Palatino"/>
          <w:bCs/>
          <w:sz w:val="28"/>
          <w:szCs w:val="28"/>
        </w:rPr>
      </w:pPr>
    </w:p>
    <w:p w14:paraId="71BB9ED8" w14:textId="0F85D066" w:rsidR="006639A6" w:rsidRPr="00B13B1C" w:rsidRDefault="0077703A" w:rsidP="006639A6">
      <w:pPr>
        <w:rPr>
          <w:rFonts w:ascii="Palatino" w:hAnsi="Palatino"/>
          <w:bCs/>
          <w:sz w:val="28"/>
          <w:szCs w:val="28"/>
        </w:rPr>
      </w:pPr>
      <w:r>
        <w:rPr>
          <w:rFonts w:ascii="Palatino" w:hAnsi="Palatino"/>
          <w:bCs/>
          <w:sz w:val="28"/>
          <w:szCs w:val="28"/>
        </w:rPr>
        <w:t>Emily will reach out if she</w:t>
      </w:r>
      <w:r w:rsidR="00DD7DBD">
        <w:rPr>
          <w:rFonts w:ascii="Palatino" w:hAnsi="Palatino"/>
          <w:bCs/>
          <w:sz w:val="28"/>
          <w:szCs w:val="28"/>
        </w:rPr>
        <w:t xml:space="preserve"> </w:t>
      </w:r>
      <w:r>
        <w:rPr>
          <w:rFonts w:ascii="Palatino" w:hAnsi="Palatino"/>
          <w:bCs/>
          <w:sz w:val="28"/>
          <w:szCs w:val="28"/>
        </w:rPr>
        <w:t>needs</w:t>
      </w:r>
      <w:r w:rsidR="00DD7DBD">
        <w:rPr>
          <w:rFonts w:ascii="Palatino" w:hAnsi="Palatino"/>
          <w:bCs/>
          <w:sz w:val="28"/>
          <w:szCs w:val="28"/>
        </w:rPr>
        <w:t xml:space="preserve"> assistance from the OHA</w:t>
      </w:r>
      <w:r w:rsidR="00B13B1C">
        <w:rPr>
          <w:rFonts w:ascii="Palatino" w:hAnsi="Palatino"/>
          <w:bCs/>
          <w:sz w:val="28"/>
          <w:szCs w:val="28"/>
        </w:rPr>
        <w:t xml:space="preserve">, especially </w:t>
      </w:r>
      <w:r w:rsidR="00DD7DBD">
        <w:rPr>
          <w:rFonts w:ascii="Palatino" w:hAnsi="Palatino"/>
          <w:bCs/>
          <w:sz w:val="28"/>
          <w:szCs w:val="28"/>
        </w:rPr>
        <w:t xml:space="preserve">with questions and reference to </w:t>
      </w:r>
      <w:r w:rsidR="00B13B1C">
        <w:rPr>
          <w:rFonts w:ascii="Palatino" w:hAnsi="Palatino"/>
          <w:bCs/>
          <w:sz w:val="28"/>
          <w:szCs w:val="28"/>
        </w:rPr>
        <w:t>BIPOC and other minority communities.</w:t>
      </w:r>
      <w:r w:rsidR="00DD7DBD">
        <w:rPr>
          <w:rFonts w:ascii="Palatino" w:hAnsi="Palatino"/>
          <w:bCs/>
          <w:sz w:val="28"/>
          <w:szCs w:val="28"/>
        </w:rPr>
        <w:t xml:space="preserve"> </w:t>
      </w:r>
      <w:r w:rsidR="00B13B1C">
        <w:rPr>
          <w:rFonts w:ascii="Palatino" w:hAnsi="Palatino"/>
          <w:bCs/>
          <w:sz w:val="28"/>
          <w:szCs w:val="28"/>
        </w:rPr>
        <w:t xml:space="preserve">Bill Barrett asked </w:t>
      </w:r>
      <w:r w:rsidR="00DD7DBD">
        <w:rPr>
          <w:rFonts w:ascii="Palatino" w:hAnsi="Palatino"/>
          <w:bCs/>
          <w:sz w:val="28"/>
          <w:szCs w:val="28"/>
        </w:rPr>
        <w:t>what the general</w:t>
      </w:r>
      <w:r w:rsidR="00B13B1C">
        <w:rPr>
          <w:rFonts w:ascii="Palatino" w:hAnsi="Palatino"/>
          <w:bCs/>
          <w:sz w:val="28"/>
          <w:szCs w:val="28"/>
        </w:rPr>
        <w:t xml:space="preserve"> consensus </w:t>
      </w:r>
      <w:r w:rsidR="00DD7DBD">
        <w:rPr>
          <w:rFonts w:ascii="Palatino" w:hAnsi="Palatino"/>
          <w:bCs/>
          <w:sz w:val="28"/>
          <w:szCs w:val="28"/>
        </w:rPr>
        <w:t xml:space="preserve">was </w:t>
      </w:r>
      <w:r w:rsidR="00B13B1C">
        <w:rPr>
          <w:rFonts w:ascii="Palatino" w:hAnsi="Palatino"/>
          <w:bCs/>
          <w:sz w:val="28"/>
          <w:szCs w:val="28"/>
        </w:rPr>
        <w:t>on having caretakers in the huts over the summer. Emily</w:t>
      </w:r>
      <w:r w:rsidR="00DD7DBD">
        <w:rPr>
          <w:rFonts w:ascii="Palatino" w:hAnsi="Palatino"/>
          <w:bCs/>
          <w:sz w:val="28"/>
          <w:szCs w:val="28"/>
        </w:rPr>
        <w:t xml:space="preserve"> thinks that</w:t>
      </w:r>
      <w:r w:rsidR="00B13B1C">
        <w:rPr>
          <w:rFonts w:ascii="Palatino" w:hAnsi="Palatino"/>
          <w:bCs/>
          <w:sz w:val="28"/>
          <w:szCs w:val="28"/>
        </w:rPr>
        <w:t xml:space="preserve"> overall, there </w:t>
      </w:r>
      <w:r w:rsidR="00DD7DBD">
        <w:rPr>
          <w:rFonts w:ascii="Palatino" w:hAnsi="Palatino"/>
          <w:bCs/>
          <w:sz w:val="28"/>
          <w:szCs w:val="28"/>
        </w:rPr>
        <w:t>were</w:t>
      </w:r>
      <w:r w:rsidR="00B13B1C">
        <w:rPr>
          <w:rFonts w:ascii="Palatino" w:hAnsi="Palatino"/>
          <w:bCs/>
          <w:sz w:val="28"/>
          <w:szCs w:val="28"/>
        </w:rPr>
        <w:t xml:space="preserve"> a lot of positive feedback, including donors, that were happy about the summer. Bill </w:t>
      </w:r>
      <w:r w:rsidR="00DD7DBD">
        <w:rPr>
          <w:rFonts w:ascii="Palatino" w:hAnsi="Palatino"/>
          <w:bCs/>
          <w:sz w:val="28"/>
          <w:szCs w:val="28"/>
        </w:rPr>
        <w:t xml:space="preserve">spoke up about his </w:t>
      </w:r>
      <w:r w:rsidR="00B13B1C">
        <w:rPr>
          <w:rFonts w:ascii="Palatino" w:hAnsi="Palatino"/>
          <w:bCs/>
          <w:sz w:val="28"/>
          <w:szCs w:val="28"/>
        </w:rPr>
        <w:t xml:space="preserve">volunteer </w:t>
      </w:r>
      <w:r w:rsidR="00DD7DBD">
        <w:rPr>
          <w:rFonts w:ascii="Palatino" w:hAnsi="Palatino"/>
          <w:bCs/>
          <w:sz w:val="28"/>
          <w:szCs w:val="28"/>
        </w:rPr>
        <w:t>experiences</w:t>
      </w:r>
      <w:r w:rsidR="005D4548">
        <w:rPr>
          <w:rFonts w:ascii="Palatino" w:hAnsi="Palatino"/>
          <w:bCs/>
          <w:sz w:val="28"/>
          <w:szCs w:val="28"/>
        </w:rPr>
        <w:t xml:space="preserve">. He felt strongly that </w:t>
      </w:r>
      <w:r w:rsidR="00B13B1C">
        <w:rPr>
          <w:rFonts w:ascii="Palatino" w:hAnsi="Palatino"/>
          <w:bCs/>
          <w:sz w:val="28"/>
          <w:szCs w:val="28"/>
        </w:rPr>
        <w:t>having the hut open may have saved some people’s lives; he thought it was great to have the huts open.</w:t>
      </w:r>
    </w:p>
    <w:p w14:paraId="702159D2" w14:textId="77777777" w:rsidR="00B13B1C" w:rsidRPr="005F351B" w:rsidRDefault="00B13B1C" w:rsidP="006639A6">
      <w:pPr>
        <w:rPr>
          <w:rFonts w:ascii="Palatino" w:hAnsi="Palatino"/>
          <w:b/>
          <w:sz w:val="28"/>
          <w:szCs w:val="28"/>
        </w:rPr>
      </w:pPr>
    </w:p>
    <w:p w14:paraId="45C9B576" w14:textId="77777777" w:rsidR="006639A6" w:rsidRPr="005F351B" w:rsidRDefault="006639A6" w:rsidP="006639A6">
      <w:pPr>
        <w:rPr>
          <w:rFonts w:ascii="Palatino" w:hAnsi="Palatino"/>
          <w:b/>
          <w:sz w:val="28"/>
          <w:szCs w:val="28"/>
        </w:rPr>
      </w:pPr>
      <w:r w:rsidRPr="005F351B">
        <w:rPr>
          <w:rFonts w:ascii="Palatino" w:hAnsi="Palatino"/>
          <w:b/>
          <w:sz w:val="28"/>
          <w:szCs w:val="28"/>
        </w:rPr>
        <w:t xml:space="preserve">11) </w:t>
      </w:r>
      <w:r w:rsidRPr="005F351B">
        <w:rPr>
          <w:rFonts w:ascii="Palatino" w:hAnsi="Palatino"/>
          <w:b/>
          <w:sz w:val="28"/>
          <w:szCs w:val="28"/>
        </w:rPr>
        <w:tab/>
        <w:t>Hut Croo Photo Project</w:t>
      </w:r>
    </w:p>
    <w:p w14:paraId="66434668" w14:textId="6DBCFC30" w:rsidR="006639A6" w:rsidRPr="005F351B" w:rsidRDefault="006639A6" w:rsidP="006639A6">
      <w:pPr>
        <w:rPr>
          <w:rFonts w:ascii="Palatino" w:hAnsi="Palatino"/>
          <w:sz w:val="28"/>
          <w:szCs w:val="28"/>
        </w:rPr>
      </w:pPr>
      <w:r w:rsidRPr="005F351B">
        <w:rPr>
          <w:rFonts w:ascii="Palatino" w:hAnsi="Palatino"/>
          <w:b/>
          <w:sz w:val="28"/>
          <w:szCs w:val="28"/>
        </w:rPr>
        <w:tab/>
      </w:r>
      <w:r w:rsidRPr="005F351B">
        <w:rPr>
          <w:rFonts w:ascii="Palatino" w:hAnsi="Palatino"/>
          <w:b/>
          <w:sz w:val="28"/>
          <w:szCs w:val="28"/>
        </w:rPr>
        <w:tab/>
      </w:r>
      <w:r w:rsidRPr="005F351B">
        <w:rPr>
          <w:rFonts w:ascii="Palatino" w:hAnsi="Palatino"/>
          <w:sz w:val="28"/>
          <w:szCs w:val="28"/>
        </w:rPr>
        <w:t xml:space="preserve">Status of Greenleaf </w:t>
      </w:r>
      <w:r w:rsidR="005D4548">
        <w:rPr>
          <w:rFonts w:ascii="Palatino" w:hAnsi="Palatino"/>
          <w:sz w:val="28"/>
          <w:szCs w:val="28"/>
        </w:rPr>
        <w:t>H</w:t>
      </w:r>
      <w:r w:rsidRPr="005F351B">
        <w:rPr>
          <w:rFonts w:ascii="Palatino" w:hAnsi="Palatino"/>
          <w:sz w:val="28"/>
          <w:szCs w:val="28"/>
        </w:rPr>
        <w:t xml:space="preserve">ut </w:t>
      </w:r>
      <w:r w:rsidR="005D4548">
        <w:rPr>
          <w:rFonts w:ascii="Palatino" w:hAnsi="Palatino"/>
          <w:sz w:val="28"/>
          <w:szCs w:val="28"/>
        </w:rPr>
        <w:t>C</w:t>
      </w:r>
      <w:r w:rsidRPr="005F351B">
        <w:rPr>
          <w:rFonts w:ascii="Palatino" w:hAnsi="Palatino"/>
          <w:sz w:val="28"/>
          <w:szCs w:val="28"/>
        </w:rPr>
        <w:t>roo photos?  Photos at other huts?</w:t>
      </w:r>
    </w:p>
    <w:p w14:paraId="560B6599" w14:textId="374788EF" w:rsidR="005D4548" w:rsidRDefault="00B13B1C" w:rsidP="006639A6">
      <w:pPr>
        <w:rPr>
          <w:rFonts w:ascii="Palatino" w:hAnsi="Palatino"/>
          <w:bCs/>
          <w:sz w:val="28"/>
          <w:szCs w:val="28"/>
        </w:rPr>
      </w:pPr>
      <w:r w:rsidRPr="00B13B1C">
        <w:rPr>
          <w:rFonts w:ascii="Palatino" w:hAnsi="Palatino"/>
          <w:bCs/>
          <w:sz w:val="28"/>
          <w:szCs w:val="28"/>
        </w:rPr>
        <w:t xml:space="preserve">Greenleaf photos </w:t>
      </w:r>
      <w:r w:rsidR="005D4548">
        <w:rPr>
          <w:rFonts w:ascii="Palatino" w:hAnsi="Palatino"/>
          <w:bCs/>
          <w:sz w:val="28"/>
          <w:szCs w:val="28"/>
        </w:rPr>
        <w:t>should g</w:t>
      </w:r>
      <w:r w:rsidRPr="00B13B1C">
        <w:rPr>
          <w:rFonts w:ascii="Palatino" w:hAnsi="Palatino"/>
          <w:bCs/>
          <w:sz w:val="28"/>
          <w:szCs w:val="28"/>
        </w:rPr>
        <w:t xml:space="preserve">et to the hut either by fly or by person. </w:t>
      </w:r>
    </w:p>
    <w:p w14:paraId="3DF0FC1E" w14:textId="2F4DE110" w:rsidR="006639A6" w:rsidRDefault="00B13B1C" w:rsidP="006639A6">
      <w:pPr>
        <w:rPr>
          <w:rFonts w:ascii="Palatino" w:hAnsi="Palatino"/>
          <w:bCs/>
          <w:sz w:val="28"/>
          <w:szCs w:val="28"/>
        </w:rPr>
      </w:pPr>
      <w:r>
        <w:rPr>
          <w:rFonts w:ascii="Palatino" w:hAnsi="Palatino"/>
          <w:bCs/>
          <w:sz w:val="28"/>
          <w:szCs w:val="28"/>
        </w:rPr>
        <w:t xml:space="preserve">Phoebe </w:t>
      </w:r>
      <w:r w:rsidR="005D4548">
        <w:rPr>
          <w:rFonts w:ascii="Palatino" w:hAnsi="Palatino"/>
          <w:bCs/>
          <w:sz w:val="28"/>
          <w:szCs w:val="28"/>
        </w:rPr>
        <w:t>will</w:t>
      </w:r>
      <w:r>
        <w:rPr>
          <w:rFonts w:ascii="Palatino" w:hAnsi="Palatino"/>
          <w:bCs/>
          <w:sz w:val="28"/>
          <w:szCs w:val="28"/>
        </w:rPr>
        <w:t xml:space="preserve"> check </w:t>
      </w:r>
      <w:r w:rsidR="005D4548">
        <w:rPr>
          <w:rFonts w:ascii="Palatino" w:hAnsi="Palatino"/>
          <w:bCs/>
          <w:sz w:val="28"/>
          <w:szCs w:val="28"/>
        </w:rPr>
        <w:t xml:space="preserve">on </w:t>
      </w:r>
      <w:r>
        <w:rPr>
          <w:rFonts w:ascii="Palatino" w:hAnsi="Palatino"/>
          <w:bCs/>
          <w:sz w:val="28"/>
          <w:szCs w:val="28"/>
        </w:rPr>
        <w:t xml:space="preserve">the </w:t>
      </w:r>
      <w:r w:rsidR="005D4548">
        <w:rPr>
          <w:rFonts w:ascii="Palatino" w:hAnsi="Palatino"/>
          <w:bCs/>
          <w:sz w:val="28"/>
          <w:szCs w:val="28"/>
        </w:rPr>
        <w:t>s</w:t>
      </w:r>
      <w:r>
        <w:rPr>
          <w:rFonts w:ascii="Palatino" w:hAnsi="Palatino"/>
          <w:bCs/>
          <w:sz w:val="28"/>
          <w:szCs w:val="28"/>
        </w:rPr>
        <w:t xml:space="preserve">tatus </w:t>
      </w:r>
      <w:r w:rsidR="005D4548">
        <w:rPr>
          <w:rFonts w:ascii="Palatino" w:hAnsi="Palatino"/>
          <w:bCs/>
          <w:sz w:val="28"/>
          <w:szCs w:val="28"/>
        </w:rPr>
        <w:t>of</w:t>
      </w:r>
      <w:r>
        <w:rPr>
          <w:rFonts w:ascii="Palatino" w:hAnsi="Palatino"/>
          <w:bCs/>
          <w:sz w:val="28"/>
          <w:szCs w:val="28"/>
        </w:rPr>
        <w:t xml:space="preserve"> the other</w:t>
      </w:r>
      <w:r w:rsidR="005D4548">
        <w:rPr>
          <w:rFonts w:ascii="Palatino" w:hAnsi="Palatino"/>
          <w:bCs/>
          <w:sz w:val="28"/>
          <w:szCs w:val="28"/>
        </w:rPr>
        <w:t xml:space="preserve"> photo projects for other</w:t>
      </w:r>
      <w:r>
        <w:rPr>
          <w:rFonts w:ascii="Palatino" w:hAnsi="Palatino"/>
          <w:bCs/>
          <w:sz w:val="28"/>
          <w:szCs w:val="28"/>
        </w:rPr>
        <w:t xml:space="preserve"> huts</w:t>
      </w:r>
      <w:r w:rsidR="005D4548">
        <w:rPr>
          <w:rFonts w:ascii="Palatino" w:hAnsi="Palatino"/>
          <w:bCs/>
          <w:sz w:val="28"/>
          <w:szCs w:val="28"/>
        </w:rPr>
        <w:t>.</w:t>
      </w:r>
    </w:p>
    <w:p w14:paraId="05A0F577" w14:textId="77777777" w:rsidR="00B13B1C" w:rsidRPr="00B13B1C" w:rsidRDefault="00B13B1C" w:rsidP="006639A6">
      <w:pPr>
        <w:rPr>
          <w:rFonts w:ascii="Palatino" w:hAnsi="Palatino"/>
          <w:bCs/>
          <w:sz w:val="28"/>
          <w:szCs w:val="28"/>
        </w:rPr>
      </w:pPr>
    </w:p>
    <w:p w14:paraId="6104D9CC" w14:textId="0AF592C7" w:rsidR="006639A6" w:rsidRDefault="006639A6" w:rsidP="006639A6">
      <w:pPr>
        <w:rPr>
          <w:rFonts w:ascii="Palatino" w:hAnsi="Palatino"/>
          <w:b/>
          <w:sz w:val="28"/>
          <w:szCs w:val="28"/>
        </w:rPr>
      </w:pPr>
      <w:r w:rsidRPr="005F351B">
        <w:rPr>
          <w:rFonts w:ascii="Palatino" w:hAnsi="Palatino"/>
          <w:b/>
          <w:sz w:val="28"/>
          <w:szCs w:val="28"/>
        </w:rPr>
        <w:t>12)</w:t>
      </w:r>
      <w:r w:rsidRPr="005F351B">
        <w:rPr>
          <w:rFonts w:ascii="Palatino" w:hAnsi="Palatino"/>
          <w:b/>
          <w:sz w:val="28"/>
          <w:szCs w:val="28"/>
        </w:rPr>
        <w:tab/>
        <w:t>Trai</w:t>
      </w:r>
      <w:r>
        <w:rPr>
          <w:rFonts w:ascii="Palatino" w:hAnsi="Palatino"/>
          <w:b/>
          <w:sz w:val="28"/>
          <w:szCs w:val="28"/>
        </w:rPr>
        <w:t>ls Report (Bill Barrett</w:t>
      </w:r>
      <w:r w:rsidRPr="005F351B">
        <w:rPr>
          <w:rFonts w:ascii="Palatino" w:hAnsi="Palatino"/>
          <w:b/>
          <w:sz w:val="28"/>
          <w:szCs w:val="28"/>
        </w:rPr>
        <w:t>)</w:t>
      </w:r>
    </w:p>
    <w:p w14:paraId="0A0C86C8" w14:textId="682694EB" w:rsidR="00B13B1C" w:rsidRPr="00B13B1C" w:rsidRDefault="00B13B1C" w:rsidP="006639A6">
      <w:pPr>
        <w:rPr>
          <w:rFonts w:ascii="Palatino" w:hAnsi="Palatino"/>
          <w:bCs/>
          <w:sz w:val="28"/>
          <w:szCs w:val="28"/>
        </w:rPr>
      </w:pPr>
      <w:r>
        <w:rPr>
          <w:rFonts w:ascii="Palatino" w:hAnsi="Palatino"/>
          <w:bCs/>
          <w:sz w:val="28"/>
          <w:szCs w:val="28"/>
        </w:rPr>
        <w:t xml:space="preserve">Bill Barrett </w:t>
      </w:r>
      <w:r w:rsidR="005D4548">
        <w:rPr>
          <w:rFonts w:ascii="Palatino" w:hAnsi="Palatino"/>
          <w:bCs/>
          <w:sz w:val="28"/>
          <w:szCs w:val="28"/>
        </w:rPr>
        <w:t>reports</w:t>
      </w:r>
      <w:r>
        <w:rPr>
          <w:rFonts w:ascii="Palatino" w:hAnsi="Palatino"/>
          <w:bCs/>
          <w:sz w:val="28"/>
          <w:szCs w:val="28"/>
        </w:rPr>
        <w:t xml:space="preserve"> 6 trips on the trails</w:t>
      </w:r>
      <w:r w:rsidR="005D4548">
        <w:rPr>
          <w:rFonts w:ascii="Palatino" w:hAnsi="Palatino"/>
          <w:bCs/>
          <w:sz w:val="28"/>
          <w:szCs w:val="28"/>
        </w:rPr>
        <w:t xml:space="preserve"> this year; he was on </w:t>
      </w:r>
      <w:r>
        <w:rPr>
          <w:rFonts w:ascii="Palatino" w:hAnsi="Palatino"/>
          <w:bCs/>
          <w:sz w:val="28"/>
          <w:szCs w:val="28"/>
        </w:rPr>
        <w:t>4 of them. As a result, the trails are probably in the best</w:t>
      </w:r>
      <w:r w:rsidR="005D4548">
        <w:rPr>
          <w:rFonts w:ascii="Palatino" w:hAnsi="Palatino"/>
          <w:bCs/>
          <w:sz w:val="28"/>
          <w:szCs w:val="28"/>
        </w:rPr>
        <w:t xml:space="preserve"> condition they have ever been in.</w:t>
      </w:r>
      <w:r>
        <w:rPr>
          <w:rFonts w:ascii="Palatino" w:hAnsi="Palatino"/>
          <w:bCs/>
          <w:sz w:val="28"/>
          <w:szCs w:val="28"/>
        </w:rPr>
        <w:t xml:space="preserve"> Bailey from </w:t>
      </w:r>
      <w:r>
        <w:rPr>
          <w:rFonts w:ascii="Palatino" w:hAnsi="Palatino"/>
          <w:bCs/>
          <w:sz w:val="28"/>
          <w:szCs w:val="28"/>
        </w:rPr>
        <w:lastRenderedPageBreak/>
        <w:t>the Saco District trails coordinator</w:t>
      </w:r>
      <w:r w:rsidR="005D4548">
        <w:rPr>
          <w:rFonts w:ascii="Palatino" w:hAnsi="Palatino"/>
          <w:bCs/>
          <w:sz w:val="28"/>
          <w:szCs w:val="28"/>
        </w:rPr>
        <w:t xml:space="preserve"> is requesting the names of any</w:t>
      </w:r>
      <w:r>
        <w:rPr>
          <w:rFonts w:ascii="Palatino" w:hAnsi="Palatino"/>
          <w:bCs/>
          <w:sz w:val="28"/>
          <w:szCs w:val="28"/>
        </w:rPr>
        <w:t xml:space="preserve"> volunteers</w:t>
      </w:r>
      <w:r w:rsidR="005D4548">
        <w:rPr>
          <w:rFonts w:ascii="Palatino" w:hAnsi="Palatino"/>
          <w:bCs/>
          <w:sz w:val="28"/>
          <w:szCs w:val="28"/>
        </w:rPr>
        <w:t xml:space="preserve"> who have spent</w:t>
      </w:r>
      <w:r>
        <w:rPr>
          <w:rFonts w:ascii="Palatino" w:hAnsi="Palatino"/>
          <w:bCs/>
          <w:sz w:val="28"/>
          <w:szCs w:val="28"/>
        </w:rPr>
        <w:t xml:space="preserve"> 16 hours or more</w:t>
      </w:r>
      <w:r w:rsidR="005D4548">
        <w:rPr>
          <w:rFonts w:ascii="Palatino" w:hAnsi="Palatino"/>
          <w:bCs/>
          <w:sz w:val="28"/>
          <w:szCs w:val="28"/>
        </w:rPr>
        <w:t>; they will receive</w:t>
      </w:r>
      <w:r>
        <w:rPr>
          <w:rFonts w:ascii="Palatino" w:hAnsi="Palatino"/>
          <w:bCs/>
          <w:sz w:val="28"/>
          <w:szCs w:val="28"/>
        </w:rPr>
        <w:t xml:space="preserve"> a free </w:t>
      </w:r>
      <w:r w:rsidR="005D4548">
        <w:rPr>
          <w:rFonts w:ascii="Palatino" w:hAnsi="Palatino"/>
          <w:bCs/>
          <w:sz w:val="28"/>
          <w:szCs w:val="28"/>
        </w:rPr>
        <w:t xml:space="preserve">annual </w:t>
      </w:r>
      <w:r>
        <w:rPr>
          <w:rFonts w:ascii="Palatino" w:hAnsi="Palatino"/>
          <w:bCs/>
          <w:sz w:val="28"/>
          <w:szCs w:val="28"/>
        </w:rPr>
        <w:t>parking pass.</w:t>
      </w:r>
      <w:r w:rsidR="005D4548">
        <w:rPr>
          <w:rFonts w:ascii="Palatino" w:hAnsi="Palatino"/>
          <w:bCs/>
          <w:sz w:val="28"/>
          <w:szCs w:val="28"/>
        </w:rPr>
        <w:t xml:space="preserve"> A huge shoutout to Stu Johnson and others </w:t>
      </w:r>
      <w:r>
        <w:rPr>
          <w:rFonts w:ascii="Palatino" w:hAnsi="Palatino"/>
          <w:bCs/>
          <w:sz w:val="28"/>
          <w:szCs w:val="28"/>
        </w:rPr>
        <w:t xml:space="preserve">who </w:t>
      </w:r>
      <w:r w:rsidR="005D4548">
        <w:rPr>
          <w:rFonts w:ascii="Palatino" w:hAnsi="Palatino"/>
          <w:bCs/>
          <w:sz w:val="28"/>
          <w:szCs w:val="28"/>
        </w:rPr>
        <w:t xml:space="preserve">helped </w:t>
      </w:r>
      <w:r>
        <w:rPr>
          <w:rFonts w:ascii="Palatino" w:hAnsi="Palatino"/>
          <w:bCs/>
          <w:sz w:val="28"/>
          <w:szCs w:val="28"/>
        </w:rPr>
        <w:t>remove and move the widow maker that Stroker had warned about.</w:t>
      </w:r>
      <w:r w:rsidR="005D4548">
        <w:rPr>
          <w:rFonts w:ascii="Palatino" w:hAnsi="Palatino"/>
          <w:bCs/>
          <w:sz w:val="28"/>
          <w:szCs w:val="28"/>
        </w:rPr>
        <w:t xml:space="preserve"> </w:t>
      </w:r>
      <w:r>
        <w:rPr>
          <w:rFonts w:ascii="Palatino" w:hAnsi="Palatino"/>
          <w:bCs/>
          <w:sz w:val="28"/>
          <w:szCs w:val="28"/>
        </w:rPr>
        <w:t xml:space="preserve">Phoebe </w:t>
      </w:r>
      <w:r w:rsidR="005D4548">
        <w:rPr>
          <w:rFonts w:ascii="Palatino" w:hAnsi="Palatino"/>
          <w:bCs/>
          <w:sz w:val="28"/>
          <w:szCs w:val="28"/>
        </w:rPr>
        <w:t>spoke highly of her work with Bill; you can work and hike at the same time! Please reach out if you want to contribute to the trails now or in the future – any and all welcome!</w:t>
      </w:r>
    </w:p>
    <w:p w14:paraId="12244B37" w14:textId="77777777" w:rsidR="006639A6" w:rsidRPr="005F351B" w:rsidRDefault="006639A6" w:rsidP="006639A6">
      <w:pPr>
        <w:rPr>
          <w:rFonts w:ascii="Palatino" w:hAnsi="Palatino"/>
          <w:sz w:val="28"/>
          <w:szCs w:val="28"/>
        </w:rPr>
      </w:pPr>
      <w:r w:rsidRPr="005F351B">
        <w:rPr>
          <w:rFonts w:ascii="Palatino" w:hAnsi="Palatino"/>
          <w:b/>
          <w:sz w:val="28"/>
          <w:szCs w:val="28"/>
        </w:rPr>
        <w:tab/>
      </w:r>
    </w:p>
    <w:p w14:paraId="15664A3C" w14:textId="1D9B59C3" w:rsidR="006639A6" w:rsidRDefault="006639A6" w:rsidP="006639A6">
      <w:pPr>
        <w:rPr>
          <w:rFonts w:ascii="Palatino" w:hAnsi="Palatino"/>
          <w:b/>
          <w:sz w:val="28"/>
          <w:szCs w:val="28"/>
        </w:rPr>
      </w:pPr>
      <w:r w:rsidRPr="005F351B">
        <w:rPr>
          <w:rFonts w:ascii="Palatino" w:hAnsi="Palatino"/>
          <w:b/>
          <w:sz w:val="28"/>
          <w:szCs w:val="28"/>
        </w:rPr>
        <w:t xml:space="preserve">13) </w:t>
      </w:r>
      <w:r w:rsidRPr="005F351B">
        <w:rPr>
          <w:rFonts w:ascii="Palatino" w:hAnsi="Palatino"/>
          <w:b/>
          <w:sz w:val="28"/>
          <w:szCs w:val="28"/>
        </w:rPr>
        <w:tab/>
        <w:t xml:space="preserve">Resuscitator (Miles </w:t>
      </w:r>
      <w:r>
        <w:rPr>
          <w:rFonts w:ascii="Palatino" w:hAnsi="Palatino"/>
          <w:b/>
          <w:sz w:val="28"/>
          <w:szCs w:val="28"/>
        </w:rPr>
        <w:t>Howard</w:t>
      </w:r>
      <w:r w:rsidRPr="005F351B">
        <w:rPr>
          <w:rFonts w:ascii="Palatino" w:hAnsi="Palatino"/>
          <w:b/>
          <w:sz w:val="28"/>
          <w:szCs w:val="28"/>
        </w:rPr>
        <w:t>)</w:t>
      </w:r>
    </w:p>
    <w:p w14:paraId="7FAFE34E" w14:textId="77777777" w:rsidR="005D4548" w:rsidRDefault="005D4548" w:rsidP="006639A6">
      <w:pPr>
        <w:rPr>
          <w:rFonts w:ascii="Palatino" w:hAnsi="Palatino"/>
          <w:bCs/>
          <w:sz w:val="28"/>
          <w:szCs w:val="28"/>
        </w:rPr>
      </w:pPr>
      <w:r>
        <w:rPr>
          <w:rFonts w:ascii="Palatino" w:hAnsi="Palatino"/>
          <w:bCs/>
          <w:sz w:val="28"/>
          <w:szCs w:val="28"/>
        </w:rPr>
        <w:t xml:space="preserve">Miles Howard reports that AMC Outdoors Magazine is requesting publications from any interested OHA writers. The deadline will be before the next Resuscitator deadline. </w:t>
      </w:r>
      <w:r w:rsidR="00792B64">
        <w:rPr>
          <w:rFonts w:ascii="Palatino" w:hAnsi="Palatino"/>
          <w:bCs/>
          <w:sz w:val="28"/>
          <w:szCs w:val="28"/>
        </w:rPr>
        <w:t xml:space="preserve">Miles </w:t>
      </w:r>
      <w:r>
        <w:rPr>
          <w:rFonts w:ascii="Palatino" w:hAnsi="Palatino"/>
          <w:bCs/>
          <w:sz w:val="28"/>
          <w:szCs w:val="28"/>
        </w:rPr>
        <w:t>is planning</w:t>
      </w:r>
      <w:r w:rsidR="00792B64">
        <w:rPr>
          <w:rFonts w:ascii="Palatino" w:hAnsi="Palatino"/>
          <w:bCs/>
          <w:sz w:val="28"/>
          <w:szCs w:val="28"/>
        </w:rPr>
        <w:t xml:space="preserve"> editorial content and photos for the next </w:t>
      </w:r>
      <w:r>
        <w:rPr>
          <w:rFonts w:ascii="Palatino" w:hAnsi="Palatino"/>
          <w:bCs/>
          <w:sz w:val="28"/>
          <w:szCs w:val="28"/>
        </w:rPr>
        <w:t>issue</w:t>
      </w:r>
      <w:r w:rsidR="00792B64">
        <w:rPr>
          <w:rFonts w:ascii="Palatino" w:hAnsi="Palatino"/>
          <w:bCs/>
          <w:sz w:val="28"/>
          <w:szCs w:val="28"/>
        </w:rPr>
        <w:t xml:space="preserve">. </w:t>
      </w:r>
      <w:r>
        <w:rPr>
          <w:rFonts w:ascii="Palatino" w:hAnsi="Palatino"/>
          <w:bCs/>
          <w:sz w:val="28"/>
          <w:szCs w:val="28"/>
        </w:rPr>
        <w:t>Miles asked if there are</w:t>
      </w:r>
      <w:r w:rsidR="00792B64">
        <w:rPr>
          <w:rFonts w:ascii="Palatino" w:hAnsi="Palatino"/>
          <w:bCs/>
          <w:sz w:val="28"/>
          <w:szCs w:val="28"/>
        </w:rPr>
        <w:t xml:space="preserve"> any upcoming </w:t>
      </w:r>
      <w:r>
        <w:rPr>
          <w:rFonts w:ascii="Palatino" w:hAnsi="Palatino"/>
          <w:bCs/>
          <w:sz w:val="28"/>
          <w:szCs w:val="28"/>
        </w:rPr>
        <w:t>Steering Committee issues that should be addressed in the R</w:t>
      </w:r>
      <w:r w:rsidR="00792B64">
        <w:rPr>
          <w:rFonts w:ascii="Palatino" w:hAnsi="Palatino"/>
          <w:bCs/>
          <w:sz w:val="28"/>
          <w:szCs w:val="28"/>
        </w:rPr>
        <w:t>esuscitator</w:t>
      </w:r>
      <w:r>
        <w:rPr>
          <w:rFonts w:ascii="Palatino" w:hAnsi="Palatino"/>
          <w:bCs/>
          <w:sz w:val="28"/>
          <w:szCs w:val="28"/>
        </w:rPr>
        <w:t>. A page will be dedicated to the Gervais Land update.</w:t>
      </w:r>
      <w:r w:rsidR="00792B64">
        <w:rPr>
          <w:rFonts w:ascii="Palatino" w:hAnsi="Palatino"/>
          <w:bCs/>
          <w:sz w:val="28"/>
          <w:szCs w:val="28"/>
        </w:rPr>
        <w:t xml:space="preserve"> </w:t>
      </w:r>
      <w:r>
        <w:rPr>
          <w:rFonts w:ascii="Palatino" w:hAnsi="Palatino"/>
          <w:bCs/>
          <w:sz w:val="28"/>
          <w:szCs w:val="28"/>
        </w:rPr>
        <w:t>The</w:t>
      </w:r>
      <w:r w:rsidR="00792B64">
        <w:rPr>
          <w:rFonts w:ascii="Palatino" w:hAnsi="Palatino"/>
          <w:bCs/>
          <w:sz w:val="28"/>
          <w:szCs w:val="28"/>
        </w:rPr>
        <w:t xml:space="preserve"> content submission </w:t>
      </w:r>
      <w:r>
        <w:rPr>
          <w:rFonts w:ascii="Palatino" w:hAnsi="Palatino"/>
          <w:bCs/>
          <w:sz w:val="28"/>
          <w:szCs w:val="28"/>
        </w:rPr>
        <w:t xml:space="preserve">deadline will </w:t>
      </w:r>
      <w:r w:rsidR="00792B64">
        <w:rPr>
          <w:rFonts w:ascii="Palatino" w:hAnsi="Palatino"/>
          <w:bCs/>
          <w:sz w:val="28"/>
          <w:szCs w:val="28"/>
        </w:rPr>
        <w:t>b</w:t>
      </w:r>
      <w:r>
        <w:rPr>
          <w:rFonts w:ascii="Palatino" w:hAnsi="Palatino"/>
          <w:bCs/>
          <w:sz w:val="28"/>
          <w:szCs w:val="28"/>
        </w:rPr>
        <w:t>e</w:t>
      </w:r>
      <w:r w:rsidR="00792B64">
        <w:rPr>
          <w:rFonts w:ascii="Palatino" w:hAnsi="Palatino"/>
          <w:bCs/>
          <w:sz w:val="28"/>
          <w:szCs w:val="28"/>
        </w:rPr>
        <w:t xml:space="preserve"> the end of March</w:t>
      </w:r>
      <w:r>
        <w:rPr>
          <w:rFonts w:ascii="Palatino" w:hAnsi="Palatino"/>
          <w:bCs/>
          <w:sz w:val="28"/>
          <w:szCs w:val="28"/>
        </w:rPr>
        <w:t xml:space="preserve"> with the publication dropping live</w:t>
      </w:r>
      <w:r w:rsidR="00792B64">
        <w:rPr>
          <w:rFonts w:ascii="Palatino" w:hAnsi="Palatino"/>
          <w:bCs/>
          <w:sz w:val="28"/>
          <w:szCs w:val="28"/>
        </w:rPr>
        <w:t xml:space="preserve"> in mid to late April</w:t>
      </w:r>
      <w:r>
        <w:rPr>
          <w:rFonts w:ascii="Palatino" w:hAnsi="Palatino"/>
          <w:bCs/>
          <w:sz w:val="28"/>
          <w:szCs w:val="28"/>
        </w:rPr>
        <w:t xml:space="preserve">. </w:t>
      </w:r>
      <w:r w:rsidR="00792B64">
        <w:rPr>
          <w:rFonts w:ascii="Palatino" w:hAnsi="Palatino"/>
          <w:bCs/>
          <w:sz w:val="28"/>
          <w:szCs w:val="28"/>
        </w:rPr>
        <w:t xml:space="preserve">Miles </w:t>
      </w:r>
      <w:r>
        <w:rPr>
          <w:rFonts w:ascii="Palatino" w:hAnsi="Palatino"/>
          <w:bCs/>
          <w:sz w:val="28"/>
          <w:szCs w:val="28"/>
        </w:rPr>
        <w:t>would like to hear from anyone who has experiences caretaking i</w:t>
      </w:r>
      <w:r w:rsidR="00792B64">
        <w:rPr>
          <w:rFonts w:ascii="Palatino" w:hAnsi="Palatino"/>
          <w:bCs/>
          <w:sz w:val="28"/>
          <w:szCs w:val="28"/>
        </w:rPr>
        <w:t xml:space="preserve">n the woods during the pandemic. EB </w:t>
      </w:r>
      <w:r>
        <w:rPr>
          <w:rFonts w:ascii="Palatino" w:hAnsi="Palatino"/>
          <w:bCs/>
          <w:sz w:val="28"/>
          <w:szCs w:val="28"/>
        </w:rPr>
        <w:t>would like to report on an OHA BIPOC narrative as well as explore</w:t>
      </w:r>
      <w:r w:rsidR="00792B64">
        <w:rPr>
          <w:rFonts w:ascii="Palatino" w:hAnsi="Palatino"/>
          <w:bCs/>
          <w:sz w:val="28"/>
          <w:szCs w:val="28"/>
        </w:rPr>
        <w:t xml:space="preserve"> </w:t>
      </w:r>
      <w:r>
        <w:rPr>
          <w:rFonts w:ascii="Palatino" w:hAnsi="Palatino"/>
          <w:bCs/>
          <w:sz w:val="28"/>
          <w:szCs w:val="28"/>
        </w:rPr>
        <w:t xml:space="preserve">its </w:t>
      </w:r>
      <w:r w:rsidR="00792B64">
        <w:rPr>
          <w:rFonts w:ascii="Palatino" w:hAnsi="Palatino"/>
          <w:bCs/>
          <w:sz w:val="28"/>
          <w:szCs w:val="28"/>
        </w:rPr>
        <w:t xml:space="preserve">origins. </w:t>
      </w:r>
      <w:r>
        <w:rPr>
          <w:rFonts w:ascii="Palatino" w:hAnsi="Palatino"/>
          <w:bCs/>
          <w:sz w:val="28"/>
          <w:szCs w:val="28"/>
        </w:rPr>
        <w:t>Social media can be a great tool to gather an interest from BIPOC OHA</w:t>
      </w:r>
      <w:r w:rsidR="00792B64">
        <w:rPr>
          <w:rFonts w:ascii="Palatino" w:hAnsi="Palatino"/>
          <w:bCs/>
          <w:sz w:val="28"/>
          <w:szCs w:val="28"/>
        </w:rPr>
        <w:t xml:space="preserve">. </w:t>
      </w:r>
    </w:p>
    <w:p w14:paraId="6BCF3CAB" w14:textId="22A00D30" w:rsidR="00B13B1C" w:rsidRPr="00B13B1C" w:rsidRDefault="00792B64" w:rsidP="006639A6">
      <w:pPr>
        <w:rPr>
          <w:rFonts w:ascii="Palatino" w:hAnsi="Palatino"/>
          <w:bCs/>
          <w:sz w:val="28"/>
          <w:szCs w:val="28"/>
        </w:rPr>
      </w:pPr>
      <w:r>
        <w:rPr>
          <w:rFonts w:ascii="Palatino" w:hAnsi="Palatino"/>
          <w:bCs/>
          <w:sz w:val="28"/>
          <w:szCs w:val="28"/>
        </w:rPr>
        <w:t xml:space="preserve">Phoebe </w:t>
      </w:r>
      <w:r w:rsidR="005D4548">
        <w:rPr>
          <w:rFonts w:ascii="Palatino" w:hAnsi="Palatino"/>
          <w:bCs/>
          <w:sz w:val="28"/>
          <w:szCs w:val="28"/>
        </w:rPr>
        <w:t>will share her experience</w:t>
      </w:r>
      <w:r>
        <w:rPr>
          <w:rFonts w:ascii="Palatino" w:hAnsi="Palatino"/>
          <w:bCs/>
          <w:sz w:val="28"/>
          <w:szCs w:val="28"/>
        </w:rPr>
        <w:t xml:space="preserve"> hik</w:t>
      </w:r>
      <w:r w:rsidR="005D4548">
        <w:rPr>
          <w:rFonts w:ascii="Palatino" w:hAnsi="Palatino"/>
          <w:bCs/>
          <w:sz w:val="28"/>
          <w:szCs w:val="28"/>
        </w:rPr>
        <w:t>ing</w:t>
      </w:r>
      <w:r>
        <w:rPr>
          <w:rFonts w:ascii="Palatino" w:hAnsi="Palatino"/>
          <w:bCs/>
          <w:sz w:val="28"/>
          <w:szCs w:val="28"/>
        </w:rPr>
        <w:t xml:space="preserve"> the COOS trail</w:t>
      </w:r>
      <w:r w:rsidR="005D4548">
        <w:rPr>
          <w:rFonts w:ascii="Palatino" w:hAnsi="Palatino"/>
          <w:bCs/>
          <w:sz w:val="28"/>
          <w:szCs w:val="28"/>
        </w:rPr>
        <w:t xml:space="preserve">. </w:t>
      </w:r>
      <w:r>
        <w:rPr>
          <w:rFonts w:ascii="Palatino" w:hAnsi="Palatino"/>
          <w:bCs/>
          <w:sz w:val="28"/>
          <w:szCs w:val="28"/>
        </w:rPr>
        <w:t xml:space="preserve">The Steering Committee is being mindful of the resuscitator being sent out virtually. There is a new informational </w:t>
      </w:r>
      <w:r w:rsidR="00761D9F">
        <w:rPr>
          <w:rFonts w:ascii="Palatino" w:hAnsi="Palatino"/>
          <w:bCs/>
          <w:sz w:val="28"/>
          <w:szCs w:val="28"/>
        </w:rPr>
        <w:t>email for the Resuscitator</w:t>
      </w:r>
      <w:r w:rsidR="007131C3">
        <w:rPr>
          <w:rFonts w:ascii="Palatino" w:hAnsi="Palatino"/>
          <w:bCs/>
          <w:sz w:val="28"/>
          <w:szCs w:val="28"/>
        </w:rPr>
        <w:t xml:space="preserve"> -</w:t>
      </w:r>
      <w:r w:rsidR="00761D9F">
        <w:rPr>
          <w:rFonts w:ascii="Palatino" w:hAnsi="Palatino"/>
          <w:bCs/>
          <w:sz w:val="28"/>
          <w:szCs w:val="28"/>
        </w:rPr>
        <w:t xml:space="preserve"> </w:t>
      </w:r>
      <w:hyperlink r:id="rId7" w:history="1">
        <w:r w:rsidR="00761D9F" w:rsidRPr="00571841">
          <w:rPr>
            <w:rStyle w:val="Hyperlink"/>
            <w:rFonts w:ascii="Palatino" w:hAnsi="Palatino"/>
            <w:bCs/>
            <w:sz w:val="28"/>
            <w:szCs w:val="28"/>
          </w:rPr>
          <w:t>Tator@ohcroo.com</w:t>
        </w:r>
      </w:hyperlink>
      <w:r>
        <w:rPr>
          <w:rFonts w:ascii="Palatino" w:hAnsi="Palatino"/>
          <w:bCs/>
          <w:sz w:val="28"/>
          <w:szCs w:val="28"/>
        </w:rPr>
        <w:t xml:space="preserve"> </w:t>
      </w:r>
    </w:p>
    <w:p w14:paraId="103A9DB1" w14:textId="77777777" w:rsidR="006639A6" w:rsidRPr="005F351B" w:rsidRDefault="006639A6" w:rsidP="006639A6">
      <w:pPr>
        <w:rPr>
          <w:rFonts w:ascii="Palatino" w:hAnsi="Palatino"/>
          <w:b/>
          <w:sz w:val="28"/>
          <w:szCs w:val="28"/>
        </w:rPr>
      </w:pPr>
    </w:p>
    <w:p w14:paraId="33C04420" w14:textId="77777777" w:rsidR="006639A6" w:rsidRPr="005F351B" w:rsidRDefault="006639A6" w:rsidP="006639A6">
      <w:pPr>
        <w:rPr>
          <w:rFonts w:ascii="Palatino" w:hAnsi="Palatino"/>
          <w:b/>
          <w:sz w:val="28"/>
          <w:szCs w:val="28"/>
        </w:rPr>
      </w:pPr>
      <w:r w:rsidRPr="005F351B">
        <w:rPr>
          <w:rFonts w:ascii="Palatino" w:hAnsi="Palatino"/>
          <w:b/>
          <w:sz w:val="28"/>
          <w:szCs w:val="28"/>
        </w:rPr>
        <w:t>14)</w:t>
      </w:r>
      <w:r w:rsidRPr="005F351B">
        <w:rPr>
          <w:rFonts w:ascii="Palatino" w:hAnsi="Palatino"/>
          <w:b/>
          <w:sz w:val="28"/>
          <w:szCs w:val="28"/>
        </w:rPr>
        <w:tab/>
        <w:t xml:space="preserve">New &amp; Other </w:t>
      </w:r>
      <w:proofErr w:type="spellStart"/>
      <w:r w:rsidRPr="005F351B">
        <w:rPr>
          <w:rFonts w:ascii="Palatino" w:hAnsi="Palatino"/>
          <w:b/>
          <w:sz w:val="28"/>
          <w:szCs w:val="28"/>
        </w:rPr>
        <w:t>Bidness</w:t>
      </w:r>
      <w:proofErr w:type="spellEnd"/>
      <w:r w:rsidRPr="005F351B">
        <w:rPr>
          <w:rFonts w:ascii="Palatino" w:hAnsi="Palatino"/>
          <w:sz w:val="28"/>
          <w:szCs w:val="28"/>
        </w:rPr>
        <w:tab/>
      </w:r>
    </w:p>
    <w:p w14:paraId="72025BA2" w14:textId="5EA8728E" w:rsidR="006639A6" w:rsidRDefault="006639A6" w:rsidP="002B05B7">
      <w:pPr>
        <w:rPr>
          <w:rFonts w:ascii="Palatino" w:hAnsi="Palatino"/>
          <w:sz w:val="28"/>
          <w:szCs w:val="28"/>
        </w:rPr>
      </w:pPr>
    </w:p>
    <w:p w14:paraId="5EB37FE1" w14:textId="7BBF8B66" w:rsidR="007131C3" w:rsidRDefault="002B05B7" w:rsidP="002B05B7">
      <w:pPr>
        <w:rPr>
          <w:rFonts w:ascii="Palatino" w:hAnsi="Palatino"/>
          <w:sz w:val="28"/>
          <w:szCs w:val="28"/>
        </w:rPr>
      </w:pPr>
      <w:r>
        <w:rPr>
          <w:rFonts w:ascii="Palatino" w:hAnsi="Palatino"/>
          <w:sz w:val="28"/>
          <w:szCs w:val="28"/>
        </w:rPr>
        <w:t xml:space="preserve">Interested in winning </w:t>
      </w:r>
      <w:r w:rsidR="007131C3">
        <w:rPr>
          <w:rFonts w:ascii="Palatino" w:hAnsi="Palatino"/>
          <w:sz w:val="28"/>
          <w:szCs w:val="28"/>
        </w:rPr>
        <w:t xml:space="preserve">up to </w:t>
      </w:r>
      <w:r>
        <w:rPr>
          <w:rFonts w:ascii="Palatino" w:hAnsi="Palatino"/>
          <w:sz w:val="28"/>
          <w:szCs w:val="28"/>
        </w:rPr>
        <w:t xml:space="preserve">$1,500? </w:t>
      </w:r>
    </w:p>
    <w:p w14:paraId="338C5A21" w14:textId="08F15927" w:rsidR="002B05B7" w:rsidRDefault="002B05B7" w:rsidP="002B05B7">
      <w:pPr>
        <w:rPr>
          <w:rFonts w:ascii="Palatino" w:hAnsi="Palatino"/>
          <w:sz w:val="28"/>
          <w:szCs w:val="28"/>
        </w:rPr>
      </w:pPr>
      <w:r>
        <w:rPr>
          <w:rFonts w:ascii="Palatino" w:hAnsi="Palatino"/>
          <w:sz w:val="28"/>
          <w:szCs w:val="28"/>
        </w:rPr>
        <w:t>Enter into The Waterman Fund Essay Contest.  See details below</w:t>
      </w:r>
      <w:r w:rsidR="007131C3">
        <w:rPr>
          <w:rFonts w:ascii="Palatino" w:hAnsi="Palatino"/>
          <w:sz w:val="28"/>
          <w:szCs w:val="28"/>
        </w:rPr>
        <w:t>:</w:t>
      </w:r>
    </w:p>
    <w:p w14:paraId="57787093" w14:textId="77777777" w:rsidR="002B05B7" w:rsidRPr="002B05B7" w:rsidRDefault="007D48E1" w:rsidP="002B05B7">
      <w:pPr>
        <w:shd w:val="clear" w:color="auto" w:fill="FFFFFF"/>
        <w:rPr>
          <w:rFonts w:ascii="Palatino" w:eastAsia="Times New Roman" w:hAnsi="Palatino" w:cstheme="majorHAnsi"/>
          <w:color w:val="000000" w:themeColor="text1"/>
          <w:sz w:val="28"/>
          <w:szCs w:val="28"/>
        </w:rPr>
      </w:pPr>
      <w:hyperlink r:id="rId8" w:tgtFrame="_blank" w:history="1">
        <w:r w:rsidR="002B05B7" w:rsidRPr="002B05B7">
          <w:rPr>
            <w:rStyle w:val="Hyperlink"/>
            <w:rFonts w:ascii="Palatino" w:hAnsi="Palatino" w:cstheme="majorHAnsi"/>
            <w:color w:val="000000" w:themeColor="text1"/>
            <w:sz w:val="28"/>
            <w:szCs w:val="28"/>
          </w:rPr>
          <w:t>https://www.watermanfund.org/essay-contest/enter-essay-contest/</w:t>
        </w:r>
      </w:hyperlink>
    </w:p>
    <w:p w14:paraId="428392BD" w14:textId="77777777" w:rsidR="002B05B7" w:rsidRPr="002B05B7" w:rsidRDefault="002B05B7" w:rsidP="002B05B7">
      <w:pPr>
        <w:shd w:val="clear" w:color="auto" w:fill="FFFFFF"/>
        <w:rPr>
          <w:rFonts w:ascii="Palatino" w:hAnsi="Palatino" w:cstheme="majorHAnsi"/>
          <w:color w:val="000000" w:themeColor="text1"/>
          <w:sz w:val="28"/>
          <w:szCs w:val="28"/>
        </w:rPr>
      </w:pPr>
    </w:p>
    <w:p w14:paraId="4CA1469C" w14:textId="77777777" w:rsidR="002B05B7" w:rsidRPr="002B05B7" w:rsidRDefault="002B05B7" w:rsidP="002B05B7">
      <w:pPr>
        <w:shd w:val="clear" w:color="auto" w:fill="FFFFFF"/>
        <w:rPr>
          <w:rFonts w:ascii="Palatino" w:hAnsi="Palatino" w:cstheme="majorHAnsi"/>
          <w:color w:val="000000" w:themeColor="text1"/>
          <w:sz w:val="28"/>
          <w:szCs w:val="28"/>
        </w:rPr>
      </w:pPr>
      <w:r w:rsidRPr="002B05B7">
        <w:rPr>
          <w:rFonts w:ascii="Palatino" w:hAnsi="Palatino" w:cstheme="majorHAnsi"/>
          <w:i/>
          <w:iCs/>
          <w:color w:val="000000" w:themeColor="text1"/>
          <w:sz w:val="28"/>
          <w:szCs w:val="28"/>
        </w:rPr>
        <w:t>Essay Prompt</w:t>
      </w:r>
    </w:p>
    <w:p w14:paraId="621EA25D" w14:textId="77777777" w:rsidR="002B05B7" w:rsidRPr="002B05B7" w:rsidRDefault="002B05B7" w:rsidP="002B05B7">
      <w:pPr>
        <w:shd w:val="clear" w:color="auto" w:fill="FFFFFF"/>
        <w:rPr>
          <w:rFonts w:ascii="Palatino" w:hAnsi="Palatino" w:cstheme="majorHAnsi"/>
          <w:color w:val="000000" w:themeColor="text1"/>
          <w:sz w:val="28"/>
          <w:szCs w:val="28"/>
        </w:rPr>
      </w:pPr>
      <w:r w:rsidRPr="002B05B7">
        <w:rPr>
          <w:rFonts w:ascii="Palatino" w:hAnsi="Palatino" w:cstheme="majorHAnsi"/>
          <w:i/>
          <w:iCs/>
          <w:color w:val="000000" w:themeColor="text1"/>
          <w:sz w:val="28"/>
          <w:szCs w:val="28"/>
          <w:shd w:val="clear" w:color="auto" w:fill="FFFFFF"/>
        </w:rPr>
        <w:t>2020 was an unusual year. A once-in-a-century global pandemic has affected almost all aspects of how we live our lives, forcing us to change how we relate to the world and to one another. In this historical moment, in what ways has your connection to nature changed–and in what ways has it remained the same?</w:t>
      </w:r>
    </w:p>
    <w:p w14:paraId="4C47C5DE" w14:textId="77777777" w:rsidR="002B05B7" w:rsidRPr="002B05B7" w:rsidRDefault="002B05B7" w:rsidP="002B05B7">
      <w:pPr>
        <w:shd w:val="clear" w:color="auto" w:fill="FFFFFF"/>
        <w:rPr>
          <w:rFonts w:ascii="Palatino" w:hAnsi="Palatino" w:cstheme="majorHAnsi"/>
          <w:color w:val="000000" w:themeColor="text1"/>
          <w:sz w:val="28"/>
          <w:szCs w:val="28"/>
        </w:rPr>
      </w:pPr>
    </w:p>
    <w:p w14:paraId="787EA7B1" w14:textId="44959226" w:rsidR="002B05B7" w:rsidRPr="002B05B7" w:rsidRDefault="002B05B7" w:rsidP="002B05B7">
      <w:pPr>
        <w:shd w:val="clear" w:color="auto" w:fill="FFFFFF"/>
        <w:rPr>
          <w:rFonts w:ascii="Palatino" w:hAnsi="Palatino" w:cstheme="majorHAnsi"/>
          <w:color w:val="000000" w:themeColor="text1"/>
          <w:sz w:val="28"/>
          <w:szCs w:val="28"/>
        </w:rPr>
      </w:pPr>
      <w:r w:rsidRPr="002B05B7">
        <w:rPr>
          <w:rFonts w:ascii="Palatino" w:hAnsi="Palatino" w:cstheme="majorHAnsi"/>
          <w:color w:val="000000" w:themeColor="text1"/>
          <w:sz w:val="28"/>
          <w:szCs w:val="28"/>
          <w:shd w:val="clear" w:color="auto" w:fill="FFFFFF"/>
        </w:rPr>
        <w:t>Essays will be accepted from emerging writers through March 2, 2021. The winning essay will be awarded $1,500. The runner-up essay will receive $500. Both will be published in online and in </w:t>
      </w:r>
      <w:r w:rsidRPr="002B05B7">
        <w:rPr>
          <w:rStyle w:val="Emphasis"/>
          <w:rFonts w:ascii="Palatino" w:hAnsi="Palatino" w:cstheme="majorHAnsi"/>
          <w:color w:val="000000" w:themeColor="text1"/>
          <w:sz w:val="28"/>
          <w:szCs w:val="28"/>
          <w:shd w:val="clear" w:color="auto" w:fill="FFFFFF"/>
        </w:rPr>
        <w:t>Appalachia</w:t>
      </w:r>
      <w:r w:rsidRPr="002B05B7">
        <w:rPr>
          <w:rFonts w:ascii="Palatino" w:hAnsi="Palatino" w:cstheme="majorHAnsi"/>
          <w:color w:val="000000" w:themeColor="text1"/>
          <w:sz w:val="28"/>
          <w:szCs w:val="28"/>
          <w:shd w:val="clear" w:color="auto" w:fill="FFFFFF"/>
        </w:rPr>
        <w:t xml:space="preserve">. Essay winners will be selected and announced by mid-summer 2021. For the purposes of this contest, an </w:t>
      </w:r>
      <w:r w:rsidRPr="002B05B7">
        <w:rPr>
          <w:rFonts w:ascii="Palatino" w:hAnsi="Palatino" w:cstheme="majorHAnsi"/>
          <w:color w:val="000000" w:themeColor="text1"/>
          <w:sz w:val="28"/>
          <w:szCs w:val="28"/>
          <w:shd w:val="clear" w:color="auto" w:fill="FFFFFF"/>
        </w:rPr>
        <w:lastRenderedPageBreak/>
        <w:t xml:space="preserve">emerging writer is considered someone who has a solid writing background or </w:t>
      </w:r>
      <w:r w:rsidR="007131C3" w:rsidRPr="002B05B7">
        <w:rPr>
          <w:rFonts w:ascii="Palatino" w:hAnsi="Palatino" w:cstheme="majorHAnsi"/>
          <w:color w:val="000000" w:themeColor="text1"/>
          <w:sz w:val="28"/>
          <w:szCs w:val="28"/>
          <w:shd w:val="clear" w:color="auto" w:fill="FFFFFF"/>
        </w:rPr>
        <w:t>interest but</w:t>
      </w:r>
      <w:r w:rsidRPr="002B05B7">
        <w:rPr>
          <w:rFonts w:ascii="Palatino" w:hAnsi="Palatino" w:cstheme="majorHAnsi"/>
          <w:color w:val="000000" w:themeColor="text1"/>
          <w:sz w:val="28"/>
          <w:szCs w:val="28"/>
          <w:shd w:val="clear" w:color="auto" w:fill="FFFFFF"/>
        </w:rPr>
        <w:t xml:space="preserve"> has not yet published a major work of prose on this topic or been featured in national publications. </w:t>
      </w:r>
      <w:r w:rsidR="007131C3">
        <w:rPr>
          <w:rFonts w:ascii="Palatino" w:hAnsi="Palatino" w:cstheme="majorHAnsi"/>
          <w:color w:val="000000" w:themeColor="text1"/>
          <w:sz w:val="28"/>
          <w:szCs w:val="28"/>
          <w:shd w:val="clear" w:color="auto" w:fill="FFFFFF"/>
        </w:rPr>
        <w:t>The Waterman Fund</w:t>
      </w:r>
      <w:r w:rsidRPr="002B05B7">
        <w:rPr>
          <w:rFonts w:ascii="Palatino" w:hAnsi="Palatino" w:cstheme="majorHAnsi"/>
          <w:color w:val="000000" w:themeColor="text1"/>
          <w:sz w:val="28"/>
          <w:szCs w:val="28"/>
          <w:shd w:val="clear" w:color="auto" w:fill="FFFFFF"/>
        </w:rPr>
        <w:t xml:space="preserve"> welcome</w:t>
      </w:r>
      <w:r w:rsidR="007131C3">
        <w:rPr>
          <w:rFonts w:ascii="Palatino" w:hAnsi="Palatino" w:cstheme="majorHAnsi"/>
          <w:color w:val="000000" w:themeColor="text1"/>
          <w:sz w:val="28"/>
          <w:szCs w:val="28"/>
          <w:shd w:val="clear" w:color="auto" w:fill="FFFFFF"/>
        </w:rPr>
        <w:t>s</w:t>
      </w:r>
      <w:r w:rsidRPr="002B05B7">
        <w:rPr>
          <w:rFonts w:ascii="Palatino" w:hAnsi="Palatino" w:cstheme="majorHAnsi"/>
          <w:color w:val="000000" w:themeColor="text1"/>
          <w:sz w:val="28"/>
          <w:szCs w:val="28"/>
          <w:shd w:val="clear" w:color="auto" w:fill="FFFFFF"/>
        </w:rPr>
        <w:t xml:space="preserve"> all inquiries at </w:t>
      </w:r>
      <w:hyperlink r:id="rId9" w:tgtFrame="_blank" w:history="1">
        <w:r w:rsidRPr="002B05B7">
          <w:rPr>
            <w:rStyle w:val="Hyperlink"/>
            <w:rFonts w:ascii="Palatino" w:hAnsi="Palatino" w:cstheme="majorHAnsi"/>
            <w:color w:val="000000" w:themeColor="text1"/>
            <w:sz w:val="28"/>
            <w:szCs w:val="28"/>
            <w:shd w:val="clear" w:color="auto" w:fill="FFFFFF"/>
          </w:rPr>
          <w:t>essays@watermanfund.org</w:t>
        </w:r>
      </w:hyperlink>
      <w:r w:rsidRPr="002B05B7">
        <w:rPr>
          <w:rFonts w:ascii="Palatino" w:hAnsi="Palatino" w:cstheme="majorHAnsi"/>
          <w:color w:val="000000" w:themeColor="text1"/>
          <w:sz w:val="28"/>
          <w:szCs w:val="28"/>
          <w:shd w:val="clear" w:color="auto" w:fill="FFFFFF"/>
        </w:rPr>
        <w:t>.</w:t>
      </w:r>
    </w:p>
    <w:p w14:paraId="11EF086E" w14:textId="77777777" w:rsidR="002B05B7" w:rsidRPr="002B05B7" w:rsidRDefault="002B05B7" w:rsidP="002B05B7">
      <w:pPr>
        <w:rPr>
          <w:rFonts w:ascii="Palatino" w:hAnsi="Palatino" w:cstheme="majorHAnsi"/>
          <w:color w:val="000000" w:themeColor="text1"/>
          <w:sz w:val="28"/>
          <w:szCs w:val="28"/>
        </w:rPr>
      </w:pPr>
    </w:p>
    <w:p w14:paraId="5BD03C5C" w14:textId="77777777" w:rsidR="002B05B7" w:rsidRPr="005F351B" w:rsidRDefault="002B05B7" w:rsidP="002B05B7">
      <w:pPr>
        <w:rPr>
          <w:rFonts w:ascii="Palatino" w:hAnsi="Palatino"/>
          <w:sz w:val="28"/>
          <w:szCs w:val="28"/>
        </w:rPr>
      </w:pPr>
    </w:p>
    <w:p w14:paraId="5F825826" w14:textId="166874F0" w:rsidR="006639A6" w:rsidRDefault="006639A6" w:rsidP="006639A6">
      <w:pPr>
        <w:rPr>
          <w:rFonts w:ascii="Palatino" w:hAnsi="Palatino"/>
          <w:sz w:val="28"/>
          <w:szCs w:val="28"/>
        </w:rPr>
      </w:pPr>
      <w:r w:rsidRPr="005F351B">
        <w:rPr>
          <w:rFonts w:ascii="Palatino" w:hAnsi="Palatino"/>
          <w:b/>
          <w:sz w:val="28"/>
          <w:szCs w:val="28"/>
        </w:rPr>
        <w:t>15)</w:t>
      </w:r>
      <w:r w:rsidRPr="005F351B">
        <w:rPr>
          <w:rFonts w:ascii="Palatino" w:hAnsi="Palatino"/>
          <w:b/>
          <w:sz w:val="28"/>
          <w:szCs w:val="28"/>
        </w:rPr>
        <w:tab/>
        <w:t xml:space="preserve">Next Steering Committee Meeting: </w:t>
      </w:r>
      <w:r w:rsidR="00E102D5">
        <w:rPr>
          <w:rFonts w:ascii="Palatino" w:hAnsi="Palatino"/>
          <w:sz w:val="28"/>
          <w:szCs w:val="28"/>
        </w:rPr>
        <w:t>1/12/21</w:t>
      </w:r>
      <w:r w:rsidRPr="005F351B">
        <w:rPr>
          <w:rFonts w:ascii="Palatino" w:hAnsi="Palatino"/>
          <w:sz w:val="28"/>
          <w:szCs w:val="28"/>
        </w:rPr>
        <w:t>, 6:30 PM, Zoom</w:t>
      </w:r>
      <w:r w:rsidRPr="005F351B">
        <w:rPr>
          <w:rFonts w:ascii="Palatino" w:hAnsi="Palatino"/>
          <w:sz w:val="28"/>
          <w:szCs w:val="28"/>
        </w:rPr>
        <w:tab/>
      </w:r>
      <w:r w:rsidRPr="005F351B">
        <w:rPr>
          <w:rFonts w:ascii="Palatino" w:hAnsi="Palatino"/>
          <w:sz w:val="28"/>
          <w:szCs w:val="28"/>
        </w:rPr>
        <w:tab/>
      </w:r>
    </w:p>
    <w:p w14:paraId="267CA537" w14:textId="77777777" w:rsidR="006639A6" w:rsidRDefault="006639A6" w:rsidP="006639A6">
      <w:pPr>
        <w:rPr>
          <w:rFonts w:ascii="Palatino" w:hAnsi="Palatino"/>
          <w:sz w:val="28"/>
          <w:szCs w:val="28"/>
        </w:rPr>
      </w:pPr>
    </w:p>
    <w:p w14:paraId="671D0971" w14:textId="10B59E01" w:rsidR="00B01B27" w:rsidRPr="00F27B56" w:rsidRDefault="006639A6" w:rsidP="00F27B56">
      <w:pPr>
        <w:ind w:left="6480" w:firstLine="720"/>
        <w:rPr>
          <w:rFonts w:ascii="Palatino" w:hAnsi="Palatino"/>
          <w:sz w:val="28"/>
          <w:szCs w:val="28"/>
        </w:rPr>
      </w:pPr>
      <w:r w:rsidRPr="005F351B">
        <w:rPr>
          <w:rFonts w:ascii="Palatino" w:hAnsi="Palatino"/>
          <w:sz w:val="28"/>
          <w:szCs w:val="28"/>
        </w:rPr>
        <w:t xml:space="preserve">Stroker, </w:t>
      </w:r>
      <w:r w:rsidR="00ED27F0">
        <w:rPr>
          <w:rFonts w:ascii="Palatino" w:hAnsi="Palatino"/>
          <w:sz w:val="28"/>
          <w:szCs w:val="28"/>
        </w:rPr>
        <w:t>12/10</w:t>
      </w:r>
      <w:r w:rsidRPr="005F351B">
        <w:rPr>
          <w:rFonts w:ascii="Palatino" w:hAnsi="Palatino"/>
          <w:sz w:val="28"/>
          <w:szCs w:val="28"/>
        </w:rPr>
        <w:t>/20</w:t>
      </w:r>
    </w:p>
    <w:sectPr w:rsidR="00B01B27" w:rsidRPr="00F27B56" w:rsidSect="006639A6">
      <w:type w:val="continuous"/>
      <w:pgSz w:w="12240" w:h="15840"/>
      <w:pgMar w:top="720" w:right="1080" w:bottom="720" w:left="108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ᎉ"/>
    <w:panose1 w:val="02020603050405020304"/>
    <w:charset w:val="00"/>
    <w:family w:val="auto"/>
    <w:pitch w:val="variable"/>
    <w:sig w:usb0="E00002FF" w:usb1="5000205A" w:usb2="00000000" w:usb3="00000000" w:csb0="0000019F" w:csb1="00000000"/>
  </w:font>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A6"/>
    <w:rsid w:val="00095598"/>
    <w:rsid w:val="000C68C0"/>
    <w:rsid w:val="001338D3"/>
    <w:rsid w:val="001661F5"/>
    <w:rsid w:val="00196EF2"/>
    <w:rsid w:val="002A7B30"/>
    <w:rsid w:val="002B05B7"/>
    <w:rsid w:val="00344A38"/>
    <w:rsid w:val="00384A59"/>
    <w:rsid w:val="003E19D9"/>
    <w:rsid w:val="00414676"/>
    <w:rsid w:val="005D4548"/>
    <w:rsid w:val="00600059"/>
    <w:rsid w:val="00644186"/>
    <w:rsid w:val="006639A6"/>
    <w:rsid w:val="006D0B89"/>
    <w:rsid w:val="007131C3"/>
    <w:rsid w:val="00726C75"/>
    <w:rsid w:val="00761D9F"/>
    <w:rsid w:val="0077703A"/>
    <w:rsid w:val="00792B64"/>
    <w:rsid w:val="007B234D"/>
    <w:rsid w:val="007D48E1"/>
    <w:rsid w:val="007F0EFA"/>
    <w:rsid w:val="00B01B27"/>
    <w:rsid w:val="00B13B1C"/>
    <w:rsid w:val="00B33100"/>
    <w:rsid w:val="00B62148"/>
    <w:rsid w:val="00C9384A"/>
    <w:rsid w:val="00D66E7D"/>
    <w:rsid w:val="00DD7DBD"/>
    <w:rsid w:val="00E102D5"/>
    <w:rsid w:val="00EA3A50"/>
    <w:rsid w:val="00ED27F0"/>
    <w:rsid w:val="00F06D0D"/>
    <w:rsid w:val="00F27B56"/>
    <w:rsid w:val="00F448F0"/>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8C10B6"/>
  <w14:defaultImageDpi w14:val="300"/>
  <w15:docId w15:val="{0DB3F481-803F-874E-8268-99C63C34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A6"/>
    <w:rPr>
      <w:rFonts w:ascii="Times" w:eastAsia="Times" w:hAnsi="Times"/>
      <w:sz w:val="24"/>
      <w:lang w:eastAsia="en-US"/>
    </w:rPr>
  </w:style>
  <w:style w:type="paragraph" w:styleId="Heading2">
    <w:name w:val="heading 2"/>
    <w:basedOn w:val="Normal"/>
    <w:next w:val="Normal"/>
    <w:link w:val="Heading2Char"/>
    <w:qFormat/>
    <w:rsid w:val="006639A6"/>
    <w:pPr>
      <w:keepNext/>
      <w:outlineLvl w:val="1"/>
    </w:pPr>
    <w:rPr>
      <w:rFonts w:ascii="Palatino" w:hAnsi="Palatino"/>
      <w:smallCap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39A6"/>
    <w:rPr>
      <w:rFonts w:ascii="Palatino" w:eastAsia="Times" w:hAnsi="Palatino"/>
      <w:smallCaps/>
      <w:sz w:val="40"/>
      <w:u w:val="single"/>
      <w:lang w:eastAsia="en-US"/>
    </w:rPr>
  </w:style>
  <w:style w:type="character" w:styleId="Hyperlink">
    <w:name w:val="Hyperlink"/>
    <w:basedOn w:val="DefaultParagraphFont"/>
    <w:uiPriority w:val="99"/>
    <w:unhideWhenUsed/>
    <w:rsid w:val="00792B64"/>
    <w:rPr>
      <w:color w:val="0000FF" w:themeColor="hyperlink"/>
      <w:u w:val="single"/>
    </w:rPr>
  </w:style>
  <w:style w:type="character" w:styleId="UnresolvedMention">
    <w:name w:val="Unresolved Mention"/>
    <w:basedOn w:val="DefaultParagraphFont"/>
    <w:uiPriority w:val="99"/>
    <w:semiHidden/>
    <w:unhideWhenUsed/>
    <w:rsid w:val="00792B64"/>
    <w:rPr>
      <w:color w:val="605E5C"/>
      <w:shd w:val="clear" w:color="auto" w:fill="E1DFDD"/>
    </w:rPr>
  </w:style>
  <w:style w:type="character" w:styleId="FollowedHyperlink">
    <w:name w:val="FollowedHyperlink"/>
    <w:basedOn w:val="DefaultParagraphFont"/>
    <w:uiPriority w:val="99"/>
    <w:semiHidden/>
    <w:unhideWhenUsed/>
    <w:rsid w:val="00792B64"/>
    <w:rPr>
      <w:color w:val="800080" w:themeColor="followedHyperlink"/>
      <w:u w:val="single"/>
    </w:rPr>
  </w:style>
  <w:style w:type="character" w:styleId="Emphasis">
    <w:name w:val="Emphasis"/>
    <w:basedOn w:val="DefaultParagraphFont"/>
    <w:uiPriority w:val="20"/>
    <w:qFormat/>
    <w:rsid w:val="002B05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513835">
      <w:bodyDiv w:val="1"/>
      <w:marLeft w:val="0"/>
      <w:marRight w:val="0"/>
      <w:marTop w:val="0"/>
      <w:marBottom w:val="0"/>
      <w:divBdr>
        <w:top w:val="none" w:sz="0" w:space="0" w:color="auto"/>
        <w:left w:val="none" w:sz="0" w:space="0" w:color="auto"/>
        <w:bottom w:val="none" w:sz="0" w:space="0" w:color="auto"/>
        <w:right w:val="none" w:sz="0" w:space="0" w:color="auto"/>
      </w:divBdr>
      <w:divsChild>
        <w:div w:id="151411456">
          <w:marLeft w:val="0"/>
          <w:marRight w:val="0"/>
          <w:marTop w:val="0"/>
          <w:marBottom w:val="0"/>
          <w:divBdr>
            <w:top w:val="none" w:sz="0" w:space="0" w:color="auto"/>
            <w:left w:val="none" w:sz="0" w:space="0" w:color="auto"/>
            <w:bottom w:val="none" w:sz="0" w:space="0" w:color="auto"/>
            <w:right w:val="none" w:sz="0" w:space="0" w:color="auto"/>
          </w:divBdr>
        </w:div>
        <w:div w:id="554314718">
          <w:marLeft w:val="0"/>
          <w:marRight w:val="0"/>
          <w:marTop w:val="0"/>
          <w:marBottom w:val="0"/>
          <w:divBdr>
            <w:top w:val="none" w:sz="0" w:space="0" w:color="auto"/>
            <w:left w:val="none" w:sz="0" w:space="0" w:color="auto"/>
            <w:bottom w:val="none" w:sz="0" w:space="0" w:color="auto"/>
            <w:right w:val="none" w:sz="0" w:space="0" w:color="auto"/>
          </w:divBdr>
        </w:div>
        <w:div w:id="187985126">
          <w:marLeft w:val="0"/>
          <w:marRight w:val="0"/>
          <w:marTop w:val="0"/>
          <w:marBottom w:val="0"/>
          <w:divBdr>
            <w:top w:val="none" w:sz="0" w:space="0" w:color="auto"/>
            <w:left w:val="none" w:sz="0" w:space="0" w:color="auto"/>
            <w:bottom w:val="none" w:sz="0" w:space="0" w:color="auto"/>
            <w:right w:val="none" w:sz="0" w:space="0" w:color="auto"/>
          </w:divBdr>
        </w:div>
        <w:div w:id="1861775864">
          <w:marLeft w:val="0"/>
          <w:marRight w:val="0"/>
          <w:marTop w:val="0"/>
          <w:marBottom w:val="0"/>
          <w:divBdr>
            <w:top w:val="none" w:sz="0" w:space="0" w:color="auto"/>
            <w:left w:val="none" w:sz="0" w:space="0" w:color="auto"/>
            <w:bottom w:val="none" w:sz="0" w:space="0" w:color="auto"/>
            <w:right w:val="none" w:sz="0" w:space="0" w:color="auto"/>
          </w:divBdr>
        </w:div>
        <w:div w:id="1716195576">
          <w:marLeft w:val="0"/>
          <w:marRight w:val="0"/>
          <w:marTop w:val="0"/>
          <w:marBottom w:val="0"/>
          <w:divBdr>
            <w:top w:val="none" w:sz="0" w:space="0" w:color="auto"/>
            <w:left w:val="none" w:sz="0" w:space="0" w:color="auto"/>
            <w:bottom w:val="none" w:sz="0" w:space="0" w:color="auto"/>
            <w:right w:val="none" w:sz="0" w:space="0" w:color="auto"/>
          </w:divBdr>
        </w:div>
        <w:div w:id="2025596674">
          <w:marLeft w:val="0"/>
          <w:marRight w:val="0"/>
          <w:marTop w:val="0"/>
          <w:marBottom w:val="0"/>
          <w:divBdr>
            <w:top w:val="none" w:sz="0" w:space="0" w:color="auto"/>
            <w:left w:val="none" w:sz="0" w:space="0" w:color="auto"/>
            <w:bottom w:val="none" w:sz="0" w:space="0" w:color="auto"/>
            <w:right w:val="none" w:sz="0" w:space="0" w:color="auto"/>
          </w:divBdr>
        </w:div>
      </w:divsChild>
    </w:div>
    <w:div w:id="1464421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manfund.org/essay-contest/enter-essay-contest/" TargetMode="External"/><Relationship Id="rId3" Type="http://schemas.openxmlformats.org/officeDocument/2006/relationships/webSettings" Target="webSettings.xml"/><Relationship Id="rId7" Type="http://schemas.openxmlformats.org/officeDocument/2006/relationships/hyperlink" Target="mailto:Tator@ohcr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utdoors.org/articles/amc-outdoors/thank-you-for-your-service-a-veterans-day-encounter-at-lonesome-lake-hut?fbclid=IwAR3P4G0yd_PFodFPW-IuBERoQZfa1_ucEbEbdLNAIbmhYUbmSUESkU98AI0" TargetMode="External"/><Relationship Id="rId11" Type="http://schemas.openxmlformats.org/officeDocument/2006/relationships/theme" Target="theme/theme1.xml"/><Relationship Id="rId5" Type="http://schemas.openxmlformats.org/officeDocument/2006/relationships/hyperlink" Target="https://www.outdoors.org/articles/amc-outdoors/no-ordinary-croo-diary-of-a-hut-caretaker-during-covid-19" TargetMode="External"/><Relationship Id="rId10" Type="http://schemas.openxmlformats.org/officeDocument/2006/relationships/fontTable" Target="fontTable.xml"/><Relationship Id="rId4" Type="http://schemas.openxmlformats.org/officeDocument/2006/relationships/hyperlink" Target="mailto:chbascom@gmail.com" TargetMode="External"/><Relationship Id="rId9" Type="http://schemas.openxmlformats.org/officeDocument/2006/relationships/hyperlink" Target="mailto:essays@waterman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Stroker</dc:creator>
  <cp:keywords/>
  <dc:description/>
  <cp:lastModifiedBy>Kim Steward</cp:lastModifiedBy>
  <cp:revision>2</cp:revision>
  <dcterms:created xsi:type="dcterms:W3CDTF">2021-01-13T14:41:00Z</dcterms:created>
  <dcterms:modified xsi:type="dcterms:W3CDTF">2021-01-13T14:41:00Z</dcterms:modified>
</cp:coreProperties>
</file>